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BC" w:rsidRPr="00824F73" w:rsidRDefault="00E769BC" w:rsidP="006C7804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Cs w:val="48"/>
        </w:rPr>
      </w:pPr>
      <w:bookmarkStart w:id="0" w:name="_GoBack"/>
      <w:bookmarkEnd w:id="0"/>
    </w:p>
    <w:p w:rsidR="00E769BC" w:rsidRPr="00824F73" w:rsidRDefault="00E769BC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6A7203" w:rsidRPr="00824F73" w:rsidRDefault="006A7203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E769BC" w:rsidRPr="00824F73" w:rsidRDefault="00270087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  <w:r w:rsidRPr="00824F73">
        <w:rPr>
          <w:noProof/>
          <w:lang w:val="es-MX" w:eastAsia="es-MX"/>
        </w:rPr>
        <w:drawing>
          <wp:inline distT="0" distB="0" distL="0" distR="0" wp14:anchorId="000ABA82" wp14:editId="36A1BE88">
            <wp:extent cx="2533650" cy="2505075"/>
            <wp:effectExtent l="19050" t="0" r="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9BC" w:rsidRPr="00824F73" w:rsidRDefault="00E769BC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6A7203" w:rsidRPr="00824F73" w:rsidRDefault="006A7203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24"/>
          <w:szCs w:val="24"/>
        </w:rPr>
      </w:pPr>
    </w:p>
    <w:p w:rsidR="003F45DF" w:rsidRPr="00824F73" w:rsidRDefault="003F45DF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24"/>
          <w:szCs w:val="24"/>
        </w:rPr>
      </w:pPr>
    </w:p>
    <w:p w:rsidR="00E769BC" w:rsidRPr="00824F73" w:rsidRDefault="006D4972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50"/>
          <w:szCs w:val="50"/>
          <w:lang w:val="es-MX"/>
        </w:rPr>
      </w:pPr>
      <w:r w:rsidRPr="00824F73">
        <w:rPr>
          <w:rFonts w:ascii="Benguiat Bk BT" w:hAnsi="Benguiat Bk BT"/>
          <w:b/>
          <w:sz w:val="50"/>
          <w:szCs w:val="50"/>
        </w:rPr>
        <w:t xml:space="preserve">Ley </w:t>
      </w:r>
      <w:r w:rsidR="00162CF8" w:rsidRPr="00824F73">
        <w:rPr>
          <w:rFonts w:ascii="Benguiat Bk BT" w:hAnsi="Benguiat Bk BT"/>
          <w:b/>
          <w:sz w:val="50"/>
          <w:szCs w:val="50"/>
        </w:rPr>
        <w:t>para la Protección de Personas Defensoras de Derechos Humanos y Periodistas</w:t>
      </w:r>
      <w:r w:rsidR="00F43A36" w:rsidRPr="00824F73">
        <w:rPr>
          <w:rFonts w:ascii="Benguiat Bk BT" w:hAnsi="Benguiat Bk BT"/>
          <w:b/>
          <w:sz w:val="50"/>
          <w:szCs w:val="50"/>
        </w:rPr>
        <w:t xml:space="preserve"> para </w:t>
      </w:r>
      <w:r w:rsidR="00F322AD" w:rsidRPr="00824F73">
        <w:rPr>
          <w:rFonts w:ascii="Benguiat Bk BT" w:hAnsi="Benguiat Bk BT"/>
          <w:b/>
          <w:sz w:val="50"/>
          <w:szCs w:val="50"/>
        </w:rPr>
        <w:t xml:space="preserve">el </w:t>
      </w:r>
      <w:r w:rsidR="00EF69E1" w:rsidRPr="00824F73">
        <w:rPr>
          <w:rFonts w:ascii="Benguiat Bk BT" w:hAnsi="Benguiat Bk BT"/>
          <w:b/>
          <w:sz w:val="50"/>
          <w:szCs w:val="50"/>
        </w:rPr>
        <w:t xml:space="preserve">Estado </w:t>
      </w:r>
      <w:r w:rsidR="00C73094" w:rsidRPr="00824F73">
        <w:rPr>
          <w:rFonts w:ascii="Benguiat Bk BT" w:hAnsi="Benguiat Bk BT"/>
          <w:b/>
          <w:sz w:val="50"/>
          <w:szCs w:val="50"/>
        </w:rPr>
        <w:t>de Tamaulipa</w:t>
      </w:r>
      <w:r w:rsidR="009A034B" w:rsidRPr="00824F73">
        <w:rPr>
          <w:rFonts w:ascii="Benguiat Bk BT" w:hAnsi="Benguiat Bk BT"/>
          <w:b/>
          <w:sz w:val="50"/>
          <w:szCs w:val="50"/>
        </w:rPr>
        <w:t>s</w:t>
      </w:r>
    </w:p>
    <w:p w:rsidR="00E769BC" w:rsidRPr="00824F73" w:rsidRDefault="00E769BC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769BC" w:rsidRPr="00824F73" w:rsidRDefault="00E769BC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769BC" w:rsidRPr="00824F73" w:rsidRDefault="00E769BC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2E4534" w:rsidRPr="00824F73" w:rsidRDefault="002E4534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2E4534" w:rsidRPr="00824F73" w:rsidRDefault="002E4534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2E4534" w:rsidRPr="00824F73" w:rsidRDefault="002E4534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997573" w:rsidRPr="00824F73" w:rsidRDefault="00997573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997573" w:rsidRPr="00824F73" w:rsidRDefault="00997573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0C6778" w:rsidRPr="00824F73" w:rsidRDefault="000C6778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DC7F8E" w:rsidRPr="00824F73" w:rsidRDefault="00DC7F8E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3F45DF" w:rsidRPr="00824F73" w:rsidRDefault="003F45DF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8015D" w:rsidRPr="00824F73" w:rsidRDefault="00E8015D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3F45DF" w:rsidRPr="00824F73" w:rsidRDefault="003F45DF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769BC" w:rsidRPr="00824F73" w:rsidRDefault="001C0C31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lang w:val="pt-BR"/>
        </w:rPr>
      </w:pPr>
      <w:r w:rsidRPr="00824F73">
        <w:rPr>
          <w:rFonts w:ascii="Arial" w:hAnsi="Arial" w:cs="Arial"/>
          <w:b/>
          <w:sz w:val="20"/>
          <w:lang w:val="pt-BR"/>
        </w:rPr>
        <w:t>Documento de consulta</w:t>
      </w:r>
    </w:p>
    <w:p w:rsidR="00B666BF" w:rsidRPr="00824F73" w:rsidRDefault="00AD714D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lang w:val="pt-BR"/>
        </w:rPr>
      </w:pPr>
      <w:r w:rsidRPr="00AD714D">
        <w:rPr>
          <w:rFonts w:ascii="Arial" w:hAnsi="Arial" w:cs="Arial"/>
          <w:b/>
          <w:sz w:val="20"/>
        </w:rPr>
        <w:t>Última reforma aplicada P.O. del 14 de julio de 2021.</w:t>
      </w:r>
    </w:p>
    <w:p w:rsidR="00066D8A" w:rsidRPr="00824F73" w:rsidRDefault="00066D8A" w:rsidP="006C7804">
      <w:pPr>
        <w:rPr>
          <w:b/>
          <w:sz w:val="20"/>
        </w:rPr>
      </w:pPr>
      <w:r w:rsidRPr="00824F73">
        <w:rPr>
          <w:b/>
          <w:sz w:val="20"/>
        </w:rPr>
        <w:br w:type="page"/>
      </w:r>
    </w:p>
    <w:p w:rsidR="00ED421C" w:rsidRPr="00824F73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4F73">
        <w:rPr>
          <w:rFonts w:ascii="Arial" w:hAnsi="Arial" w:cs="Arial"/>
          <w:b/>
          <w:bCs/>
          <w:sz w:val="20"/>
          <w:lang w:eastAsia="es-MX"/>
        </w:rPr>
        <w:lastRenderedPageBreak/>
        <w:t>FRANCISCO JAVIER GARCÍA CABEZA DE VACA</w:t>
      </w:r>
      <w:r w:rsidRPr="00824F73">
        <w:rPr>
          <w:rFonts w:ascii="Arial" w:hAnsi="Arial" w:cs="Arial"/>
          <w:sz w:val="20"/>
          <w:lang w:eastAsia="es-MX"/>
        </w:rPr>
        <w:t>, Gobernador Constitucional del Estado Libre y Soberano de Tamaulipas, a sus habitantes hace saber:</w:t>
      </w:r>
    </w:p>
    <w:p w:rsidR="00B152BF" w:rsidRPr="00824F73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24F73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4F73">
        <w:rPr>
          <w:rFonts w:ascii="Arial" w:hAnsi="Arial" w:cs="Arial"/>
          <w:sz w:val="20"/>
          <w:lang w:eastAsia="es-MX"/>
        </w:rPr>
        <w:t>Que el Honorable Congreso del Estado, ha tenido a bien expedir el siguiente Decreto:</w:t>
      </w:r>
    </w:p>
    <w:p w:rsidR="00B152BF" w:rsidRPr="00824F73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24F73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4F73">
        <w:rPr>
          <w:rFonts w:ascii="Arial" w:hAnsi="Arial" w:cs="Arial"/>
          <w:sz w:val="20"/>
          <w:lang w:eastAsia="es-MX"/>
        </w:rPr>
        <w:t>Al margen un sello que dice:- “Estados Unidos Mexicanos.- Gobierno de Tamaulipas.- Poder Legislativo.</w:t>
      </w:r>
    </w:p>
    <w:p w:rsidR="00B152BF" w:rsidRPr="00824F73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24F73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  <w:r w:rsidRPr="00824F73">
        <w:rPr>
          <w:rFonts w:ascii="Arial" w:hAnsi="Arial" w:cs="Arial"/>
          <w:b/>
          <w:bCs/>
          <w:sz w:val="20"/>
          <w:lang w:eastAsia="es-MX"/>
        </w:rPr>
        <w:t>LA SEXAGÉSIMA TERCERA LEGISLATURA DEL CONGRESO CONSTITUCIONAL DEL ESTADO LIBRE Y</w:t>
      </w:r>
      <w:r w:rsidR="00B152BF" w:rsidRPr="00824F73">
        <w:rPr>
          <w:rFonts w:ascii="Arial" w:hAnsi="Arial" w:cs="Arial"/>
          <w:b/>
          <w:bCs/>
          <w:sz w:val="20"/>
          <w:lang w:eastAsia="es-MX"/>
        </w:rPr>
        <w:t xml:space="preserve"> </w:t>
      </w:r>
      <w:r w:rsidRPr="00824F73">
        <w:rPr>
          <w:rFonts w:ascii="Arial" w:hAnsi="Arial" w:cs="Arial"/>
          <w:b/>
          <w:bCs/>
          <w:sz w:val="20"/>
          <w:lang w:eastAsia="es-MX"/>
        </w:rPr>
        <w:t>SOBERANO DE TAMAULIPAS, EN USO DE LAS FACULTADES QUE LE CONFIEREN LOS ARTÍCULOS 58</w:t>
      </w:r>
      <w:r w:rsidR="00B152BF" w:rsidRPr="00824F73">
        <w:rPr>
          <w:rFonts w:ascii="Arial" w:hAnsi="Arial" w:cs="Arial"/>
          <w:b/>
          <w:bCs/>
          <w:sz w:val="20"/>
          <w:lang w:eastAsia="es-MX"/>
        </w:rPr>
        <w:t xml:space="preserve"> </w:t>
      </w:r>
      <w:r w:rsidRPr="00824F73">
        <w:rPr>
          <w:rFonts w:ascii="Arial" w:hAnsi="Arial" w:cs="Arial"/>
          <w:b/>
          <w:bCs/>
          <w:sz w:val="20"/>
          <w:lang w:eastAsia="es-MX"/>
        </w:rPr>
        <w:t>FRACCIÓN I DE LA CONSTITUCIÓN POLÍTICA LOCAL Y 119 DE LA LEY SOBRE LA ORGANIZACIÓN Y</w:t>
      </w:r>
      <w:r w:rsidR="00B152BF" w:rsidRPr="00824F73">
        <w:rPr>
          <w:rFonts w:ascii="Arial" w:hAnsi="Arial" w:cs="Arial"/>
          <w:b/>
          <w:bCs/>
          <w:sz w:val="20"/>
          <w:lang w:eastAsia="es-MX"/>
        </w:rPr>
        <w:t xml:space="preserve"> </w:t>
      </w:r>
      <w:r w:rsidRPr="00824F73">
        <w:rPr>
          <w:rFonts w:ascii="Arial" w:hAnsi="Arial" w:cs="Arial"/>
          <w:b/>
          <w:bCs/>
          <w:sz w:val="20"/>
          <w:lang w:eastAsia="es-MX"/>
        </w:rPr>
        <w:t>FUNCIONAMIENTO INTERNOS DEL CONGRESO DEL ESTADO LIBRE Y SOBERANO DE TAMAULIPAS,</w:t>
      </w:r>
      <w:r w:rsidR="00B152BF" w:rsidRPr="00824F73">
        <w:rPr>
          <w:rFonts w:ascii="Arial" w:hAnsi="Arial" w:cs="Arial"/>
          <w:b/>
          <w:bCs/>
          <w:sz w:val="20"/>
          <w:lang w:eastAsia="es-MX"/>
        </w:rPr>
        <w:t xml:space="preserve"> </w:t>
      </w:r>
      <w:r w:rsidRPr="00824F73">
        <w:rPr>
          <w:rFonts w:ascii="Arial" w:hAnsi="Arial" w:cs="Arial"/>
          <w:b/>
          <w:bCs/>
          <w:sz w:val="20"/>
          <w:lang w:eastAsia="es-MX"/>
        </w:rPr>
        <w:t>TIENE A BIEN EXPEDIR EL SIGUIENTE:</w:t>
      </w:r>
    </w:p>
    <w:p w:rsidR="00B152BF" w:rsidRPr="00824F73" w:rsidRDefault="00B152BF" w:rsidP="00ED421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MX"/>
        </w:rPr>
      </w:pPr>
    </w:p>
    <w:p w:rsidR="00ED421C" w:rsidRPr="00824F73" w:rsidRDefault="00ED421C" w:rsidP="00B152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824F73">
        <w:rPr>
          <w:rFonts w:ascii="Arial" w:hAnsi="Arial" w:cs="Arial"/>
          <w:b/>
          <w:bCs/>
          <w:sz w:val="20"/>
          <w:lang w:eastAsia="es-MX"/>
        </w:rPr>
        <w:t>D E C R E T O No. LXIII-31</w:t>
      </w:r>
      <w:r w:rsidR="008A4E3B" w:rsidRPr="00824F73">
        <w:rPr>
          <w:rFonts w:ascii="Arial" w:hAnsi="Arial" w:cs="Arial"/>
          <w:b/>
          <w:bCs/>
          <w:sz w:val="20"/>
          <w:lang w:eastAsia="es-MX"/>
        </w:rPr>
        <w:t>3</w:t>
      </w:r>
    </w:p>
    <w:p w:rsidR="00B152BF" w:rsidRPr="00824F73" w:rsidRDefault="00B152BF" w:rsidP="00ED421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MX"/>
        </w:rPr>
      </w:pPr>
    </w:p>
    <w:p w:rsidR="00B152BF" w:rsidRPr="00824F73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  <w:r w:rsidRPr="00824F73">
        <w:rPr>
          <w:rFonts w:ascii="Arial" w:hAnsi="Arial" w:cs="Arial"/>
          <w:b/>
          <w:bCs/>
          <w:sz w:val="20"/>
          <w:lang w:eastAsia="es-MX"/>
        </w:rPr>
        <w:t xml:space="preserve">MEDIANTE EL CUAL SE EXPIDE LA LEY </w:t>
      </w:r>
      <w:r w:rsidR="008A4E3B" w:rsidRPr="00824F73">
        <w:rPr>
          <w:rFonts w:ascii="Arial" w:hAnsi="Arial" w:cs="Arial"/>
          <w:b/>
          <w:bCs/>
          <w:sz w:val="20"/>
          <w:lang w:eastAsia="es-MX"/>
        </w:rPr>
        <w:t>PARA LA PROTECCIÓN DE PERSONAS DEFENSORAS DE DERECHOS HUMANOS Y PERIODISTAS</w:t>
      </w:r>
      <w:r w:rsidRPr="00824F73">
        <w:rPr>
          <w:rFonts w:ascii="Arial" w:hAnsi="Arial" w:cs="Arial"/>
          <w:b/>
          <w:bCs/>
          <w:sz w:val="20"/>
          <w:lang w:eastAsia="es-MX"/>
        </w:rPr>
        <w:t xml:space="preserve"> PARA EL ESTADO DE</w:t>
      </w:r>
      <w:r w:rsidR="00B152BF" w:rsidRPr="00824F73">
        <w:rPr>
          <w:rFonts w:ascii="Arial" w:hAnsi="Arial" w:cs="Arial"/>
          <w:b/>
          <w:bCs/>
          <w:sz w:val="20"/>
          <w:lang w:eastAsia="es-MX"/>
        </w:rPr>
        <w:t xml:space="preserve"> </w:t>
      </w:r>
      <w:r w:rsidRPr="00824F73">
        <w:rPr>
          <w:rFonts w:ascii="Arial" w:hAnsi="Arial" w:cs="Arial"/>
          <w:b/>
          <w:bCs/>
          <w:sz w:val="20"/>
          <w:lang w:eastAsia="es-MX"/>
        </w:rPr>
        <w:t>TAMAULIPAS.</w:t>
      </w:r>
      <w:r w:rsidR="00B152BF" w:rsidRPr="00824F73">
        <w:rPr>
          <w:rFonts w:ascii="Arial" w:hAnsi="Arial" w:cs="Arial"/>
          <w:b/>
          <w:bCs/>
          <w:sz w:val="20"/>
          <w:lang w:eastAsia="es-MX"/>
        </w:rPr>
        <w:t xml:space="preserve"> </w:t>
      </w:r>
    </w:p>
    <w:p w:rsidR="00B152BF" w:rsidRPr="00824F73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ED421C" w:rsidRPr="00824F73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4F73">
        <w:rPr>
          <w:rFonts w:ascii="Arial" w:hAnsi="Arial" w:cs="Arial"/>
          <w:b/>
          <w:bCs/>
          <w:sz w:val="20"/>
          <w:lang w:eastAsia="es-MX"/>
        </w:rPr>
        <w:t xml:space="preserve">ARTÍCULO ÚNICO. </w:t>
      </w:r>
      <w:r w:rsidRPr="00824F73">
        <w:rPr>
          <w:rFonts w:ascii="Arial" w:hAnsi="Arial" w:cs="Arial"/>
          <w:sz w:val="20"/>
          <w:lang w:eastAsia="es-MX"/>
        </w:rPr>
        <w:t xml:space="preserve">Se expide la Ley </w:t>
      </w:r>
      <w:r w:rsidR="005B118E" w:rsidRPr="00824F73">
        <w:rPr>
          <w:rFonts w:ascii="Arial" w:hAnsi="Arial" w:cs="Arial"/>
          <w:sz w:val="20"/>
          <w:lang w:eastAsia="es-MX"/>
        </w:rPr>
        <w:t>para la Protección de Personas Defensoras de Derechos Humanos y Periodistas para el</w:t>
      </w:r>
      <w:r w:rsidRPr="00824F73">
        <w:rPr>
          <w:rFonts w:ascii="Arial" w:hAnsi="Arial" w:cs="Arial"/>
          <w:sz w:val="20"/>
          <w:lang w:eastAsia="es-MX"/>
        </w:rPr>
        <w:t xml:space="preserve"> Estado de Tamaulipas, para</w:t>
      </w:r>
      <w:r w:rsidR="00B152BF" w:rsidRPr="00824F73">
        <w:rPr>
          <w:rFonts w:ascii="Arial" w:hAnsi="Arial" w:cs="Arial"/>
          <w:sz w:val="20"/>
          <w:lang w:eastAsia="es-MX"/>
        </w:rPr>
        <w:t xml:space="preserve"> </w:t>
      </w:r>
      <w:r w:rsidRPr="00824F73">
        <w:rPr>
          <w:rFonts w:ascii="Arial" w:hAnsi="Arial" w:cs="Arial"/>
          <w:sz w:val="20"/>
          <w:lang w:eastAsia="es-MX"/>
        </w:rPr>
        <w:t>quedar como sigue:</w:t>
      </w:r>
    </w:p>
    <w:p w:rsidR="00B152BF" w:rsidRPr="00824F73" w:rsidRDefault="00B152BF" w:rsidP="00B152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</w:p>
    <w:p w:rsidR="00ED421C" w:rsidRPr="00824F73" w:rsidRDefault="005B118E" w:rsidP="00B152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824F73">
        <w:rPr>
          <w:rFonts w:ascii="Arial" w:hAnsi="Arial" w:cs="Arial"/>
          <w:b/>
          <w:bCs/>
          <w:sz w:val="20"/>
          <w:lang w:eastAsia="es-MX"/>
        </w:rPr>
        <w:t>LEY PARA LA PROTECCIÓN DE PERSONAS DEFENSORAS DE DERECHOS HUMANOS Y PERIODISTAS PARA EL ESTADO DE TAMAULIPAS</w:t>
      </w:r>
    </w:p>
    <w:p w:rsidR="00B152BF" w:rsidRPr="00824F73" w:rsidRDefault="00B152BF" w:rsidP="00B152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</w:p>
    <w:p w:rsidR="00F74428" w:rsidRPr="00824F73" w:rsidRDefault="00F74428" w:rsidP="00DD22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Capítulo I</w:t>
      </w:r>
    </w:p>
    <w:p w:rsidR="00F74428" w:rsidRPr="00824F73" w:rsidRDefault="00F74428" w:rsidP="00DD22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Disposiciones Generales</w:t>
      </w:r>
    </w:p>
    <w:p w:rsidR="00F74428" w:rsidRPr="00824F73" w:rsidRDefault="00F74428" w:rsidP="00DD22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Artículo 1. </w:t>
      </w:r>
      <w:r w:rsidRPr="00824F73">
        <w:rPr>
          <w:rFonts w:ascii="Arial" w:hAnsi="Arial" w:cs="Arial"/>
          <w:sz w:val="20"/>
          <w:lang w:val="es-MX" w:eastAsia="es-MX"/>
        </w:rPr>
        <w:t xml:space="preserve">La presente ley es de orden público, interés social y de observancia general en el Estado de Tamaulipas y tiene por objeto establecer la Coordinación de las dependencias y entidades de la administración pública del Estado para implementar y operar las medidas de prevención y de protección que garanticen la vida, integridad, libertad y seguridad de las personas en situación de riesgo como consecuencia de la defensa o promoción de los derechos humanos, y del ejercicio de la libertad de expresión y el periodismo. 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Artículo 2. </w:t>
      </w:r>
      <w:r w:rsidRPr="00824F73">
        <w:rPr>
          <w:rFonts w:ascii="Arial" w:hAnsi="Arial" w:cs="Arial"/>
          <w:sz w:val="20"/>
          <w:lang w:val="es-MX" w:eastAsia="es-MX"/>
        </w:rPr>
        <w:t>Para los efectos de esta ley se entenderá por:</w:t>
      </w:r>
      <w:r w:rsidRPr="00824F73">
        <w:rPr>
          <w:rFonts w:ascii="Arial" w:hAnsi="Arial" w:cs="Arial"/>
          <w:b/>
          <w:sz w:val="20"/>
          <w:lang w:val="es-MX" w:eastAsia="es-MX"/>
        </w:rPr>
        <w:t xml:space="preserve"> 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l. Agresiones: </w:t>
      </w:r>
      <w:r w:rsidRPr="00824F73">
        <w:rPr>
          <w:rFonts w:ascii="Arial" w:hAnsi="Arial" w:cs="Arial"/>
          <w:sz w:val="20"/>
          <w:lang w:val="es-MX" w:eastAsia="es-MX"/>
        </w:rPr>
        <w:t>Daño a la integridad física o psicológica, amenaza, hostigamiento o intimidación que por el ejercicio de su actividad sufran las Personas Defensoras de Derechos Humanos y Periodistas;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II. Beneficiario: </w:t>
      </w:r>
      <w:r w:rsidRPr="00824F73">
        <w:rPr>
          <w:rFonts w:ascii="Arial" w:hAnsi="Arial" w:cs="Arial"/>
          <w:sz w:val="20"/>
          <w:lang w:val="es-MX" w:eastAsia="es-MX"/>
        </w:rPr>
        <w:t>Persona a la que se otorgan Medidas Preventivas y de Protección a que se refiere esta ley;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III. La Coordinación Estatal: </w:t>
      </w:r>
      <w:r w:rsidRPr="00824F73">
        <w:rPr>
          <w:rFonts w:ascii="Arial" w:hAnsi="Arial" w:cs="Arial"/>
          <w:sz w:val="20"/>
          <w:lang w:val="es-MX" w:eastAsia="es-MX"/>
        </w:rPr>
        <w:t>Coordinación del Mecanismo para la Protección de Personas Defensoras de Derechos Humanos y Periodistas para el Estado de Tamaulipas;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lang w:eastAsia="en-US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IV. Mecanismo: </w:t>
      </w:r>
      <w:r w:rsidRPr="00824F73">
        <w:rPr>
          <w:rFonts w:ascii="Arial" w:hAnsi="Arial" w:cs="Arial"/>
          <w:sz w:val="20"/>
          <w:lang w:val="es-MX" w:eastAsia="es-MX"/>
        </w:rPr>
        <w:t xml:space="preserve">Mecanismo para la Protección de Personas Defensoras de Derechos Humanos y Periodistas, </w:t>
      </w:r>
      <w:r w:rsidRPr="00824F73">
        <w:rPr>
          <w:rFonts w:ascii="Arial" w:eastAsia="Calibri" w:hAnsi="Arial" w:cs="Arial"/>
          <w:sz w:val="20"/>
          <w:lang w:eastAsia="en-US"/>
        </w:rPr>
        <w:t>previsto en la Ley para la Protección de Personas Defensoras de Derechos Humanos y Periodistas, expedida por el Congreso de la Unión;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lang w:eastAsia="en-US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V. Medidas de Prevención: </w:t>
      </w:r>
      <w:r w:rsidRPr="00824F73">
        <w:rPr>
          <w:rFonts w:ascii="Arial" w:hAnsi="Arial" w:cs="Arial"/>
          <w:sz w:val="20"/>
          <w:lang w:val="es-MX" w:eastAsia="es-MX"/>
        </w:rPr>
        <w:t>Conjunto de acciones y medios encaminados a desarrollar políticas públicas y programas con el objetivo de reducir los factores de riesgo que favorecen las agresiones contra Personas Defensoras de Derechos Humanos y Periodistas, así como para combatir las causas que las producen y generar garantías de no repetición;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lastRenderedPageBreak/>
        <w:t xml:space="preserve">VI. Medidas de Protección: </w:t>
      </w:r>
      <w:r w:rsidRPr="00824F73">
        <w:rPr>
          <w:rFonts w:ascii="Arial" w:hAnsi="Arial" w:cs="Arial"/>
          <w:sz w:val="20"/>
          <w:lang w:val="es-MX" w:eastAsia="es-MX"/>
        </w:rPr>
        <w:t>Conjunto de acciones y medios de seguridad para enfrentar el riesgo y proteger los derechos a la vida, integridad, libertad y seguridad del beneficiario;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F74428" w:rsidP="00F74428">
      <w:pPr>
        <w:tabs>
          <w:tab w:val="left" w:pos="0"/>
        </w:tabs>
        <w:contextualSpacing/>
        <w:jc w:val="both"/>
        <w:rPr>
          <w:rFonts w:ascii="Arial" w:eastAsia="Calibri" w:hAnsi="Arial" w:cs="Arial"/>
          <w:sz w:val="20"/>
          <w:lang w:val="es-MX" w:eastAsia="en-US"/>
        </w:rPr>
      </w:pPr>
      <w:r w:rsidRPr="00824F73">
        <w:rPr>
          <w:rFonts w:ascii="Arial" w:eastAsia="Calibri" w:hAnsi="Arial" w:cs="Arial"/>
          <w:b/>
          <w:sz w:val="20"/>
          <w:lang w:val="es-MX" w:eastAsia="en-US"/>
        </w:rPr>
        <w:t>VII. Medidas Preventivas:</w:t>
      </w:r>
      <w:r w:rsidRPr="00824F73">
        <w:rPr>
          <w:rFonts w:ascii="Arial" w:eastAsia="Calibri" w:hAnsi="Arial" w:cs="Arial"/>
          <w:sz w:val="20"/>
          <w:lang w:val="es-MX" w:eastAsia="en-US"/>
        </w:rPr>
        <w:t xml:space="preserve"> Conjunto de acciones y medios a favor del beneficiario para evitar la consumación de las agresiones;</w:t>
      </w:r>
    </w:p>
    <w:p w:rsidR="00F74428" w:rsidRPr="00824F73" w:rsidRDefault="00F74428" w:rsidP="00F74428">
      <w:pPr>
        <w:ind w:left="426" w:hanging="851"/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824F73">
        <w:rPr>
          <w:rFonts w:ascii="Arial" w:eastAsia="Calibri" w:hAnsi="Arial" w:cs="Arial"/>
          <w:b/>
          <w:sz w:val="20"/>
          <w:lang w:eastAsia="en-US"/>
        </w:rPr>
        <w:t>VIII. Medidas Provisionales:</w:t>
      </w:r>
      <w:r w:rsidRPr="00824F73">
        <w:rPr>
          <w:rFonts w:ascii="Arial" w:eastAsia="Calibri" w:hAnsi="Arial" w:cs="Arial"/>
          <w:sz w:val="20"/>
          <w:lang w:eastAsia="en-US"/>
        </w:rPr>
        <w:t xml:space="preserve"> Conjunto de acciones y medios determinados por la Coordinación Estatal, para resguardar de manera inmediata y temporal, la vida, la integridad y la libertad del beneficiario, hasta en tanto resuelve el Mecanismo;</w:t>
      </w:r>
    </w:p>
    <w:p w:rsidR="00F74428" w:rsidRPr="00824F73" w:rsidRDefault="00F74428" w:rsidP="00F74428">
      <w:pPr>
        <w:ind w:left="426" w:hanging="851"/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contextualSpacing/>
        <w:jc w:val="both"/>
        <w:rPr>
          <w:rFonts w:ascii="Arial" w:eastAsia="Calibri" w:hAnsi="Arial" w:cs="Arial"/>
          <w:sz w:val="20"/>
          <w:lang w:val="es-MX" w:eastAsia="en-US"/>
        </w:rPr>
      </w:pPr>
      <w:r w:rsidRPr="00824F73">
        <w:rPr>
          <w:rFonts w:ascii="Arial" w:eastAsia="Calibri" w:hAnsi="Arial" w:cs="Arial"/>
          <w:b/>
          <w:sz w:val="20"/>
          <w:lang w:val="es-MX" w:eastAsia="en-US"/>
        </w:rPr>
        <w:t>IX. Medidas Urgentes de Protección:</w:t>
      </w:r>
      <w:r w:rsidRPr="00824F73">
        <w:rPr>
          <w:rFonts w:ascii="Arial" w:eastAsia="Calibri" w:hAnsi="Arial" w:cs="Arial"/>
          <w:sz w:val="20"/>
          <w:lang w:val="es-MX" w:eastAsia="en-US"/>
        </w:rPr>
        <w:t xml:space="preserve"> Conjunto de acciones y medios para resguardar, de manera inmediata, la vida, la integridad y la libertad del beneficiario;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X. Periodistas: </w:t>
      </w:r>
      <w:r w:rsidRPr="00824F73">
        <w:rPr>
          <w:rFonts w:ascii="Arial" w:hAnsi="Arial" w:cs="Arial"/>
          <w:sz w:val="20"/>
          <w:lang w:val="es-MX" w:eastAsia="es-MX"/>
        </w:rPr>
        <w:t>Las personas físicas, así como medios de comunicación y difusión públicos, comunitarios, privados, independientes, universitarios, experimentales o de cualquier otra índole cuyo trabajo consiste en recabar, generar, procesar, editar, comentar, opinar, difundir, publicar o proveer información, a través de cualquier medio de difusión y comunicación que puede ser impreso, radioeléctrico, digital o imagen;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XI.  Persona Defensora de Derechos Humanos: </w:t>
      </w:r>
      <w:r w:rsidRPr="00824F73">
        <w:rPr>
          <w:rFonts w:ascii="Arial" w:hAnsi="Arial" w:cs="Arial"/>
          <w:sz w:val="20"/>
          <w:lang w:val="es-MX" w:eastAsia="es-MX"/>
        </w:rPr>
        <w:t>Las personas físicas que actúen individualmente o como integrantes de un grupo, organización o movimiento social, así como personas morales, grupos, organizaciones o movimientos sociales cuya finalidad sea la promoción o defensa de los derechos humanos; y</w:t>
      </w:r>
    </w:p>
    <w:p w:rsidR="00DD2227" w:rsidRPr="00824F73" w:rsidRDefault="00DD2227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XII. Peticionario: </w:t>
      </w:r>
      <w:r w:rsidRPr="00824F73">
        <w:rPr>
          <w:rFonts w:ascii="Arial" w:hAnsi="Arial" w:cs="Arial"/>
          <w:sz w:val="20"/>
          <w:lang w:val="es-MX" w:eastAsia="es-MX"/>
        </w:rPr>
        <w:t xml:space="preserve">Persona que solicita Medidas Provisionales, Medidas Preventivas, Medidas de Protección o Medidas Urgentes de Protección ante el Mecanismo. 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F74428" w:rsidP="00DD22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Capítulo II</w:t>
      </w:r>
    </w:p>
    <w:p w:rsidR="00F74428" w:rsidRPr="00824F73" w:rsidRDefault="00F74428" w:rsidP="00DD22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La Coordinación Estatal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Artículo 3. </w:t>
      </w:r>
      <w:r w:rsidRPr="00824F73">
        <w:rPr>
          <w:rFonts w:ascii="Arial" w:hAnsi="Arial" w:cs="Arial"/>
          <w:sz w:val="20"/>
        </w:rPr>
        <w:t>La Coordinación Estatal es el órgano de toma de decisiones para la prevención y protección de Personas Defensoras de Derechos Humanos y Periodistas y será operado por la Secretaría General de Gobierno.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Artículo 4. </w:t>
      </w:r>
      <w:r w:rsidRPr="00824F73">
        <w:rPr>
          <w:rFonts w:ascii="Arial" w:hAnsi="Arial" w:cs="Arial"/>
          <w:sz w:val="20"/>
          <w:lang w:val="es-MX" w:eastAsia="es-MX"/>
        </w:rPr>
        <w:t xml:space="preserve">Las resoluciones que emita serán obligatorias para las autoridades estatales cuya intervención sea necesaria para satisfacer </w:t>
      </w:r>
      <w:r w:rsidRPr="00824F73">
        <w:rPr>
          <w:rFonts w:ascii="Arial" w:hAnsi="Arial" w:cs="Arial"/>
          <w:sz w:val="20"/>
        </w:rPr>
        <w:t>Medidas Provisionales, Medidas de Prevención, Medidas Preventivas, Medidas de Protección y Medidas Urgentes de Protección</w:t>
      </w:r>
      <w:r w:rsidRPr="00824F73">
        <w:rPr>
          <w:rFonts w:ascii="Arial" w:hAnsi="Arial" w:cs="Arial"/>
          <w:b/>
          <w:sz w:val="20"/>
        </w:rPr>
        <w:t xml:space="preserve"> </w:t>
      </w:r>
      <w:r w:rsidRPr="00824F73">
        <w:rPr>
          <w:rFonts w:ascii="Arial" w:hAnsi="Arial" w:cs="Arial"/>
          <w:sz w:val="20"/>
        </w:rPr>
        <w:t>previstas en esta Ley.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Artículo 5. </w:t>
      </w:r>
      <w:r w:rsidRPr="00824F73">
        <w:rPr>
          <w:rFonts w:ascii="Arial" w:hAnsi="Arial" w:cs="Arial"/>
          <w:sz w:val="20"/>
          <w:lang w:val="es-MX" w:eastAsia="es-MX"/>
        </w:rPr>
        <w:t xml:space="preserve">La Coordinación Estatal está integrada por: 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l. </w:t>
      </w:r>
      <w:r w:rsidRPr="00824F73">
        <w:rPr>
          <w:rFonts w:ascii="Arial" w:hAnsi="Arial" w:cs="Arial"/>
          <w:sz w:val="20"/>
          <w:lang w:val="es-MX" w:eastAsia="es-MX"/>
        </w:rPr>
        <w:t>Un representante de la Secretaría General de Gobierno;</w:t>
      </w:r>
      <w:r w:rsidRPr="00824F73">
        <w:rPr>
          <w:rFonts w:ascii="Arial" w:hAnsi="Arial" w:cs="Arial"/>
          <w:b/>
          <w:sz w:val="20"/>
          <w:lang w:val="es-MX" w:eastAsia="es-MX"/>
        </w:rPr>
        <w:t xml:space="preserve"> 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II. </w:t>
      </w:r>
      <w:r w:rsidR="00620921" w:rsidRPr="00620921">
        <w:rPr>
          <w:rFonts w:ascii="Arial" w:hAnsi="Arial" w:cs="Arial"/>
          <w:sz w:val="20"/>
          <w:lang w:eastAsia="es-MX"/>
        </w:rPr>
        <w:t>Un representante de la Fiscalía General de Justicia del Estado;</w:t>
      </w:r>
      <w:r w:rsidRPr="00824F73">
        <w:rPr>
          <w:rFonts w:ascii="Arial" w:hAnsi="Arial" w:cs="Arial"/>
          <w:b/>
          <w:sz w:val="20"/>
          <w:lang w:val="es-MX" w:eastAsia="es-MX"/>
        </w:rPr>
        <w:t xml:space="preserve"> 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III. </w:t>
      </w:r>
      <w:r w:rsidRPr="00824F73">
        <w:rPr>
          <w:rFonts w:ascii="Arial" w:hAnsi="Arial" w:cs="Arial"/>
          <w:sz w:val="20"/>
          <w:lang w:val="es-MX" w:eastAsia="es-MX"/>
        </w:rPr>
        <w:t xml:space="preserve">Un representante de la Secretaría de Seguridad Pública del Estado; y 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IV. </w:t>
      </w:r>
      <w:r w:rsidRPr="00824F73">
        <w:rPr>
          <w:rFonts w:ascii="Arial" w:hAnsi="Arial" w:cs="Arial"/>
          <w:sz w:val="20"/>
          <w:lang w:val="es-MX" w:eastAsia="es-MX"/>
        </w:rPr>
        <w:t xml:space="preserve">Un representante de la Comisión de Derechos Humanos del Estado. 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sz w:val="20"/>
          <w:lang w:val="es-MX" w:eastAsia="es-MX"/>
        </w:rPr>
        <w:t xml:space="preserve">Los representantes del Poder Ejecutivo del Estado deberán tener nivel mínimo de Director y el de la Comisión de Derechos Humanos del Estado, de Visitador General o sus equivalentes. 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sz w:val="20"/>
          <w:lang w:val="es-MX" w:eastAsia="es-MX"/>
        </w:rPr>
        <w:t xml:space="preserve">El representante de la Secretaría General de Gobierno presidirá la Coordinación Estatal y en los casos en que no sea posible su presencia se elegirá un presidente sustituto para esa única ocasión de entre los demás integrantes. 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DD2227" w:rsidRPr="00824F73" w:rsidRDefault="00DD2227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sz w:val="20"/>
        </w:rPr>
        <w:lastRenderedPageBreak/>
        <w:t>Quienes integran la Coordinación Estatal tendrán el derecho de participar con derecho de voz y voto.</w:t>
      </w: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sz w:val="20"/>
        </w:rPr>
        <w:t>La Coordinación Estatal, contará con una Secretaría Técnica, a cargo de la Subsecretaría de Legalidad y Servicios Gubernamentales de la Secretaría General de Gobierno.</w:t>
      </w: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sz w:val="20"/>
        </w:rPr>
        <w:t>Los cargos de los integrantes de la Coordinación Estatal y la Secretaría Técnica, serán honoríficos, por lo que las personas que la integran no devengarán retribución alguna.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Artículo 6. </w:t>
      </w:r>
      <w:r w:rsidRPr="00824F73">
        <w:rPr>
          <w:rFonts w:ascii="Arial" w:hAnsi="Arial" w:cs="Arial"/>
          <w:sz w:val="20"/>
          <w:lang w:val="es-MX" w:eastAsia="es-MX"/>
        </w:rPr>
        <w:t xml:space="preserve">La Coordinación Estatal podrá invitar a sus sesiones, con derecho a voz, a un representante del Poder Judicial el Estado y al Presidente de la Comisión de Derechos Humanos del Congreso del Estado. 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Artículo 7. </w:t>
      </w:r>
      <w:r w:rsidRPr="00824F73">
        <w:rPr>
          <w:rFonts w:ascii="Arial" w:hAnsi="Arial" w:cs="Arial"/>
          <w:sz w:val="20"/>
          <w:lang w:val="es-MX" w:eastAsia="es-MX"/>
        </w:rPr>
        <w:t xml:space="preserve">La Coordinación Estatal sesionará una vez al mes y deberá contar con un quórum de la mitad más uno de sus integrantes. Las decisiones serán tomadas mediante un proceso deliberativo y por mayoría de votos. 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contextualSpacing/>
        <w:jc w:val="both"/>
        <w:rPr>
          <w:rFonts w:ascii="Arial" w:eastAsia="Calibri" w:hAnsi="Arial" w:cs="Arial"/>
          <w:sz w:val="20"/>
          <w:lang w:val="es-MX" w:eastAsia="en-US"/>
        </w:rPr>
      </w:pPr>
      <w:r w:rsidRPr="00824F73">
        <w:rPr>
          <w:rFonts w:ascii="Arial" w:eastAsia="Calibri" w:hAnsi="Arial" w:cs="Arial"/>
          <w:sz w:val="20"/>
          <w:lang w:val="es-MX" w:eastAsia="en-US"/>
        </w:rPr>
        <w:t>Sin perjuicio de que se realicen sesiones extraordinarias, cuando así se requiera.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Artículo 8. </w:t>
      </w:r>
      <w:r w:rsidRPr="00824F73">
        <w:rPr>
          <w:rFonts w:ascii="Arial" w:hAnsi="Arial" w:cs="Arial"/>
          <w:sz w:val="20"/>
          <w:lang w:val="es-MX" w:eastAsia="es-MX"/>
        </w:rPr>
        <w:t>La Coordinación Estatal contará con las siguientes atribuciones:</w:t>
      </w:r>
      <w:r w:rsidRPr="00824F73">
        <w:rPr>
          <w:rFonts w:ascii="Arial" w:hAnsi="Arial" w:cs="Arial"/>
          <w:b/>
          <w:sz w:val="20"/>
          <w:lang w:val="es-MX" w:eastAsia="es-MX"/>
        </w:rPr>
        <w:t xml:space="preserve"> 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0D6082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I.</w:t>
      </w:r>
      <w:r w:rsidR="00754794" w:rsidRPr="00824F73">
        <w:rPr>
          <w:rFonts w:ascii="Arial" w:hAnsi="Arial" w:cs="Arial"/>
          <w:b/>
          <w:sz w:val="20"/>
          <w:lang w:val="es-MX" w:eastAsia="es-MX"/>
        </w:rPr>
        <w:tab/>
      </w:r>
      <w:r w:rsidR="00F74428" w:rsidRPr="00824F73">
        <w:rPr>
          <w:rFonts w:ascii="Arial" w:hAnsi="Arial" w:cs="Arial"/>
          <w:sz w:val="20"/>
          <w:lang w:val="es-MX" w:eastAsia="es-MX"/>
        </w:rPr>
        <w:t xml:space="preserve">Recibir, </w:t>
      </w:r>
      <w:r w:rsidR="00F74428" w:rsidRPr="00824F73">
        <w:rPr>
          <w:rFonts w:ascii="Arial" w:eastAsia="Calibri" w:hAnsi="Arial" w:cs="Arial"/>
          <w:sz w:val="20"/>
          <w:lang w:eastAsia="en-US"/>
        </w:rPr>
        <w:t>determinar y ejecutar las Medidas Provisionales;</w:t>
      </w:r>
    </w:p>
    <w:p w:rsidR="00F74428" w:rsidRPr="00824F73" w:rsidRDefault="00F74428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0D6082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II.</w:t>
      </w:r>
      <w:r w:rsidR="00754794" w:rsidRPr="00824F73">
        <w:rPr>
          <w:rFonts w:ascii="Arial" w:hAnsi="Arial" w:cs="Arial"/>
          <w:b/>
          <w:sz w:val="20"/>
          <w:lang w:val="es-MX" w:eastAsia="es-MX"/>
        </w:rPr>
        <w:tab/>
      </w:r>
      <w:r w:rsidR="00F74428" w:rsidRPr="00824F73">
        <w:rPr>
          <w:rFonts w:ascii="Arial" w:hAnsi="Arial" w:cs="Arial"/>
          <w:sz w:val="20"/>
          <w:lang w:val="es-MX" w:eastAsia="es-MX"/>
        </w:rPr>
        <w:t>Ejecutar las Medidas Preventivas, Medidas de Protección y Medidas Urgentes de Protección, determinadas por el Mecanismo;</w:t>
      </w:r>
    </w:p>
    <w:p w:rsidR="00F74428" w:rsidRPr="00824F73" w:rsidRDefault="00F74428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0D6082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III.</w:t>
      </w:r>
      <w:r w:rsidR="00754794" w:rsidRPr="00824F73">
        <w:rPr>
          <w:rFonts w:ascii="Arial" w:hAnsi="Arial" w:cs="Arial"/>
          <w:b/>
          <w:sz w:val="20"/>
          <w:lang w:val="es-MX" w:eastAsia="es-MX"/>
        </w:rPr>
        <w:tab/>
      </w:r>
      <w:r w:rsidR="00F74428" w:rsidRPr="00824F73">
        <w:rPr>
          <w:rFonts w:ascii="Arial" w:hAnsi="Arial" w:cs="Arial"/>
          <w:sz w:val="20"/>
          <w:lang w:val="es-MX" w:eastAsia="es-MX"/>
        </w:rPr>
        <w:t xml:space="preserve">Aprobar los manuales y protocolos de Medidas Preventivas y Medidas de Protección; </w:t>
      </w:r>
    </w:p>
    <w:p w:rsidR="00F74428" w:rsidRPr="00824F73" w:rsidRDefault="00F74428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0D6082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IV.</w:t>
      </w:r>
      <w:r w:rsidR="00754794" w:rsidRPr="00824F73">
        <w:rPr>
          <w:rFonts w:ascii="Arial" w:hAnsi="Arial" w:cs="Arial"/>
          <w:b/>
          <w:sz w:val="20"/>
          <w:lang w:val="es-MX" w:eastAsia="es-MX"/>
        </w:rPr>
        <w:tab/>
      </w:r>
      <w:r w:rsidR="00F74428" w:rsidRPr="00824F73">
        <w:rPr>
          <w:rFonts w:ascii="Arial" w:hAnsi="Arial" w:cs="Arial"/>
          <w:sz w:val="20"/>
          <w:lang w:val="es-MX" w:eastAsia="es-MX"/>
        </w:rPr>
        <w:t xml:space="preserve">Convocar al peticionario o beneficiario de las Medidas de Protección, a las sesiones en las que se decidirá sobre su caso; </w:t>
      </w:r>
    </w:p>
    <w:p w:rsidR="00F74428" w:rsidRPr="00824F73" w:rsidRDefault="00F74428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0D6082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V.</w:t>
      </w:r>
      <w:r w:rsidR="00754794" w:rsidRPr="00824F73">
        <w:rPr>
          <w:rFonts w:ascii="Arial" w:hAnsi="Arial" w:cs="Arial"/>
          <w:b/>
          <w:sz w:val="20"/>
          <w:lang w:val="es-MX" w:eastAsia="es-MX"/>
        </w:rPr>
        <w:tab/>
      </w:r>
      <w:r w:rsidR="00F74428" w:rsidRPr="00824F73">
        <w:rPr>
          <w:rFonts w:ascii="Arial" w:hAnsi="Arial" w:cs="Arial"/>
          <w:sz w:val="20"/>
          <w:lang w:val="es-MX" w:eastAsia="es-MX"/>
        </w:rPr>
        <w:t xml:space="preserve">Invitar a personas o autoridades que juzgue conveniente, con el consentimiento del peticionario o beneficiario a las sesiones en las que se discuta su caso; </w:t>
      </w:r>
    </w:p>
    <w:p w:rsidR="00F74428" w:rsidRPr="00824F73" w:rsidRDefault="00F74428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0D6082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VI.</w:t>
      </w:r>
      <w:r w:rsidR="00754794" w:rsidRPr="00824F73">
        <w:rPr>
          <w:rFonts w:ascii="Arial" w:hAnsi="Arial" w:cs="Arial"/>
          <w:b/>
          <w:sz w:val="20"/>
          <w:lang w:val="es-MX" w:eastAsia="es-MX"/>
        </w:rPr>
        <w:tab/>
      </w:r>
      <w:r w:rsidR="00F74428" w:rsidRPr="00824F73">
        <w:rPr>
          <w:rFonts w:ascii="Arial" w:hAnsi="Arial" w:cs="Arial"/>
          <w:sz w:val="20"/>
          <w:lang w:val="es-MX" w:eastAsia="es-MX"/>
        </w:rPr>
        <w:t xml:space="preserve">Propiciar y celebrar convenios de coordinación y cooperación con autoridades federales, entidades federativas, órganos públicos u organizaciones dedicadas a la defensa de los derechos humanos y la libertad de expresión estatales, nacionales o internacionales, así como con personas y organizaciones sociales y privadas para la instrumentación de los objetivos del Mecanismo; </w:t>
      </w:r>
    </w:p>
    <w:p w:rsidR="00F74428" w:rsidRPr="00824F73" w:rsidRDefault="00F74428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0D6082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VII.</w:t>
      </w:r>
      <w:r w:rsidR="00754794" w:rsidRPr="00824F73">
        <w:rPr>
          <w:rFonts w:ascii="Arial" w:hAnsi="Arial" w:cs="Arial"/>
          <w:b/>
          <w:sz w:val="20"/>
          <w:lang w:val="es-MX" w:eastAsia="es-MX"/>
        </w:rPr>
        <w:tab/>
      </w:r>
      <w:r w:rsidR="00F74428" w:rsidRPr="00824F73">
        <w:rPr>
          <w:rFonts w:ascii="Arial" w:hAnsi="Arial" w:cs="Arial"/>
          <w:sz w:val="20"/>
          <w:lang w:val="es-MX" w:eastAsia="es-MX"/>
        </w:rPr>
        <w:t xml:space="preserve">Resolver las inconformidades a que se refiere esta ley; </w:t>
      </w:r>
    </w:p>
    <w:p w:rsidR="00F74428" w:rsidRPr="00824F73" w:rsidRDefault="00F74428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0D6082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VIII.</w:t>
      </w:r>
      <w:r w:rsidR="00754794" w:rsidRPr="00824F73">
        <w:rPr>
          <w:rFonts w:ascii="Arial" w:hAnsi="Arial" w:cs="Arial"/>
          <w:b/>
          <w:sz w:val="20"/>
          <w:lang w:val="es-MX" w:eastAsia="es-MX"/>
        </w:rPr>
        <w:tab/>
      </w:r>
      <w:r w:rsidR="00F74428" w:rsidRPr="00824F73">
        <w:rPr>
          <w:rFonts w:ascii="Arial" w:hAnsi="Arial" w:cs="Arial"/>
          <w:sz w:val="20"/>
          <w:lang w:val="es-MX" w:eastAsia="es-MX"/>
        </w:rPr>
        <w:t xml:space="preserve">Presentar públicamente informes anuales sobre la situación del Estado en materia de seguridad de las Personas Defensoras de Derechos Humanos y Periodistas con datos desagregados y con perspectiva de género; </w:t>
      </w:r>
    </w:p>
    <w:p w:rsidR="00F74428" w:rsidRPr="00824F73" w:rsidRDefault="00F74428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0D6082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IX.</w:t>
      </w:r>
      <w:r w:rsidR="00754794" w:rsidRPr="00824F73">
        <w:rPr>
          <w:rFonts w:ascii="Arial" w:hAnsi="Arial" w:cs="Arial"/>
          <w:b/>
          <w:sz w:val="20"/>
          <w:lang w:val="es-MX" w:eastAsia="es-MX"/>
        </w:rPr>
        <w:tab/>
      </w:r>
      <w:r w:rsidR="00F74428" w:rsidRPr="00824F73">
        <w:rPr>
          <w:rFonts w:ascii="Arial" w:hAnsi="Arial" w:cs="Arial"/>
          <w:sz w:val="20"/>
          <w:lang w:val="es-MX" w:eastAsia="es-MX"/>
        </w:rPr>
        <w:t xml:space="preserve">Proponer e impulsar, políticas públicas y reformas legislativas relacionadas con el objeto de esta ley; </w:t>
      </w:r>
    </w:p>
    <w:p w:rsidR="00F74428" w:rsidRPr="00824F73" w:rsidRDefault="00F74428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0D6082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X.</w:t>
      </w:r>
      <w:r w:rsidR="00754794" w:rsidRPr="00824F73">
        <w:rPr>
          <w:rFonts w:ascii="Arial" w:hAnsi="Arial" w:cs="Arial"/>
          <w:b/>
          <w:sz w:val="20"/>
          <w:lang w:val="es-MX" w:eastAsia="es-MX"/>
        </w:rPr>
        <w:tab/>
      </w:r>
      <w:r w:rsidR="00F74428" w:rsidRPr="00824F73">
        <w:rPr>
          <w:rFonts w:ascii="Arial" w:hAnsi="Arial" w:cs="Arial"/>
          <w:sz w:val="20"/>
          <w:lang w:val="es-MX" w:eastAsia="es-MX"/>
        </w:rPr>
        <w:t>Recibir y turnar las solicitudes de incorporación al Mecanismo;</w:t>
      </w:r>
    </w:p>
    <w:p w:rsidR="00F74428" w:rsidRPr="00824F73" w:rsidRDefault="00F74428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0D6082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XI.</w:t>
      </w:r>
      <w:r w:rsidR="00754794" w:rsidRPr="00824F73">
        <w:rPr>
          <w:rFonts w:ascii="Arial" w:hAnsi="Arial" w:cs="Arial"/>
          <w:b/>
          <w:sz w:val="20"/>
          <w:lang w:val="es-MX" w:eastAsia="es-MX"/>
        </w:rPr>
        <w:tab/>
      </w:r>
      <w:r w:rsidR="00F74428" w:rsidRPr="00824F73">
        <w:rPr>
          <w:rFonts w:ascii="Arial" w:hAnsi="Arial" w:cs="Arial"/>
          <w:sz w:val="20"/>
          <w:lang w:val="es-MX" w:eastAsia="es-MX"/>
        </w:rPr>
        <w:t>Recibir y turnar al Mecanismo las inconformidades presentadas por los peticionarios o beneficiarios sobre la implementación de Medidas Preventivas, Medidas de Protección y Medidas Urgentes de Protección;</w:t>
      </w:r>
    </w:p>
    <w:p w:rsidR="00F74428" w:rsidRPr="00824F73" w:rsidRDefault="00F74428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0D6082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XII.</w:t>
      </w:r>
      <w:r w:rsidR="00754794" w:rsidRPr="00824F73">
        <w:rPr>
          <w:rFonts w:ascii="Arial" w:hAnsi="Arial" w:cs="Arial"/>
          <w:b/>
          <w:sz w:val="20"/>
          <w:lang w:val="es-MX" w:eastAsia="es-MX"/>
        </w:rPr>
        <w:tab/>
      </w:r>
      <w:r w:rsidR="00F74428" w:rsidRPr="00824F73">
        <w:rPr>
          <w:rFonts w:ascii="Arial" w:hAnsi="Arial" w:cs="Arial"/>
          <w:sz w:val="20"/>
          <w:lang w:val="es-MX" w:eastAsia="es-MX"/>
        </w:rPr>
        <w:t>Recibir y atender las inconformidades presentadas por los peticionarios o beneficiarios sobre la implementación de Medidas Provisionales;</w:t>
      </w:r>
    </w:p>
    <w:p w:rsidR="00F74428" w:rsidRPr="00824F73" w:rsidRDefault="00F74428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0D6082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lastRenderedPageBreak/>
        <w:t>XIII.</w:t>
      </w:r>
      <w:r w:rsidR="00754794" w:rsidRPr="00824F73">
        <w:rPr>
          <w:rFonts w:ascii="Arial" w:hAnsi="Arial" w:cs="Arial"/>
          <w:b/>
          <w:sz w:val="20"/>
          <w:lang w:val="es-MX" w:eastAsia="es-MX"/>
        </w:rPr>
        <w:tab/>
      </w:r>
      <w:r w:rsidR="00F74428" w:rsidRPr="00824F73">
        <w:rPr>
          <w:rFonts w:ascii="Arial" w:hAnsi="Arial" w:cs="Arial"/>
          <w:sz w:val="20"/>
          <w:lang w:val="es-MX" w:eastAsia="es-MX"/>
        </w:rPr>
        <w:t>Celebrar los acuerdos específicos necesarios para el cumplimiento de los fines del Mecanismo;</w:t>
      </w:r>
    </w:p>
    <w:p w:rsidR="00F74428" w:rsidRPr="00824F73" w:rsidRDefault="00F74428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0D6082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XIV.</w:t>
      </w:r>
      <w:r w:rsidR="00754794" w:rsidRPr="00824F73">
        <w:rPr>
          <w:rFonts w:ascii="Arial" w:hAnsi="Arial" w:cs="Arial"/>
          <w:b/>
          <w:sz w:val="20"/>
          <w:lang w:val="es-MX" w:eastAsia="es-MX"/>
        </w:rPr>
        <w:tab/>
      </w:r>
      <w:r w:rsidR="00F74428" w:rsidRPr="00824F73">
        <w:rPr>
          <w:rFonts w:ascii="Arial" w:hAnsi="Arial" w:cs="Arial"/>
          <w:sz w:val="20"/>
          <w:lang w:val="es-MX" w:eastAsia="es-MX"/>
        </w:rPr>
        <w:t>Dar seguimiento periódico a la implementación de las Medidas Preventivas, Medidas de Protección y Medidas Urgentes de Protección; y</w:t>
      </w:r>
    </w:p>
    <w:p w:rsidR="00F74428" w:rsidRPr="00824F73" w:rsidRDefault="00F74428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0D6082" w:rsidP="007547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XV.</w:t>
      </w:r>
      <w:r w:rsidR="00754794" w:rsidRPr="00824F73">
        <w:rPr>
          <w:rFonts w:ascii="Arial" w:hAnsi="Arial" w:cs="Arial"/>
          <w:b/>
          <w:sz w:val="20"/>
          <w:lang w:val="es-MX" w:eastAsia="es-MX"/>
        </w:rPr>
        <w:tab/>
      </w:r>
      <w:r w:rsidR="00F74428" w:rsidRPr="00824F73">
        <w:rPr>
          <w:rFonts w:ascii="Arial" w:hAnsi="Arial" w:cs="Arial"/>
          <w:sz w:val="20"/>
          <w:lang w:val="es-MX" w:eastAsia="es-MX"/>
        </w:rPr>
        <w:t>Realizar el monitoreo estatal del Mecanismo para la Protección de Personas Defensoras de Derechos Humanos y Periodistas.</w:t>
      </w:r>
    </w:p>
    <w:p w:rsidR="00F74428" w:rsidRPr="00824F73" w:rsidRDefault="00F74428" w:rsidP="000D6082">
      <w:pPr>
        <w:tabs>
          <w:tab w:val="left" w:pos="567"/>
        </w:tabs>
        <w:contextualSpacing/>
        <w:jc w:val="both"/>
        <w:rPr>
          <w:rFonts w:ascii="Arial" w:hAnsi="Arial" w:cs="Arial"/>
          <w:sz w:val="20"/>
          <w:lang w:val="es-MX"/>
        </w:rPr>
      </w:pPr>
    </w:p>
    <w:p w:rsidR="00F74428" w:rsidRPr="00824F73" w:rsidRDefault="00F74428" w:rsidP="00BF1A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Capítulo III</w:t>
      </w:r>
    </w:p>
    <w:p w:rsidR="00F74428" w:rsidRPr="00824F73" w:rsidRDefault="00F74428" w:rsidP="00BF1A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De la Solicitud de Protección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 xml:space="preserve">Artículo 9. </w:t>
      </w:r>
      <w:r w:rsidRPr="00824F73">
        <w:rPr>
          <w:rFonts w:ascii="Arial" w:hAnsi="Arial" w:cs="Arial"/>
          <w:sz w:val="20"/>
        </w:rPr>
        <w:t xml:space="preserve">La Coordinación Estatal dará trámite a las solicitudes de protección por agresiones, que cuenten con el consentimiento del potencial beneficiario, salvo que éste se encuentre impedido por causa grave. </w:t>
      </w: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sz w:val="20"/>
        </w:rPr>
        <w:t>Una vez que desaparezca el impedimento, el beneficiario deberá otorgar su consentimiento.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Artículo 10. </w:t>
      </w:r>
      <w:r w:rsidRPr="00824F73">
        <w:rPr>
          <w:rFonts w:ascii="Arial" w:hAnsi="Arial" w:cs="Arial"/>
          <w:sz w:val="20"/>
          <w:lang w:val="es-MX" w:eastAsia="es-MX"/>
        </w:rPr>
        <w:t xml:space="preserve">Las agresiones se configuran cuando por acción u omisión o en aquiescencia se dañe la integridad física, psicológica, moral o económica de: 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sz w:val="20"/>
          <w:lang w:val="es-MX" w:eastAsia="es-MX"/>
        </w:rPr>
      </w:pPr>
      <w:r w:rsidRPr="00824F73">
        <w:rPr>
          <w:rFonts w:ascii="Arial" w:hAnsi="Arial" w:cs="Arial"/>
          <w:sz w:val="20"/>
          <w:lang w:val="es-MX" w:eastAsia="es-MX"/>
        </w:rPr>
        <w:t>Persona Defensora de Derechos Humanos o Periodista;</w:t>
      </w:r>
      <w:r w:rsidRPr="00824F73">
        <w:rPr>
          <w:rFonts w:ascii="Arial" w:hAnsi="Arial" w:cs="Arial"/>
          <w:b/>
          <w:sz w:val="20"/>
          <w:lang w:val="es-MX" w:eastAsia="es-MX"/>
        </w:rPr>
        <w:t xml:space="preserve"> 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numPr>
          <w:ilvl w:val="0"/>
          <w:numId w:val="19"/>
        </w:numPr>
        <w:tabs>
          <w:tab w:val="left" w:pos="142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sz w:val="20"/>
          <w:lang w:val="es-MX" w:eastAsia="es-MX"/>
        </w:rPr>
        <w:t>Cónyuge, concubina, concubino, ascendientes, descendientes y dependientes de la Persona Defensora de Derechos Humanos o Periodista;</w:t>
      </w:r>
    </w:p>
    <w:p w:rsidR="00F74428" w:rsidRPr="00824F73" w:rsidRDefault="00F74428" w:rsidP="00F74428">
      <w:pPr>
        <w:pStyle w:val="Prrafodelista"/>
        <w:ind w:left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numPr>
          <w:ilvl w:val="0"/>
          <w:numId w:val="19"/>
        </w:numPr>
        <w:tabs>
          <w:tab w:val="left" w:pos="142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sz w:val="20"/>
          <w:lang w:val="es-MX" w:eastAsia="es-MX"/>
        </w:rPr>
        <w:t>Los bienes de la persona, el grupo, organización, o movimiento social;</w:t>
      </w:r>
      <w:r w:rsidRPr="00824F73">
        <w:rPr>
          <w:rFonts w:ascii="Arial" w:hAnsi="Arial" w:cs="Arial"/>
          <w:b/>
          <w:sz w:val="20"/>
          <w:lang w:val="es-MX" w:eastAsia="es-MX"/>
        </w:rPr>
        <w:t xml:space="preserve"> </w:t>
      </w:r>
    </w:p>
    <w:p w:rsidR="00F74428" w:rsidRPr="00824F73" w:rsidRDefault="00F74428" w:rsidP="00F74428">
      <w:pPr>
        <w:pStyle w:val="Prrafodelista"/>
        <w:ind w:left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F74428" w:rsidP="00F74428">
      <w:pPr>
        <w:numPr>
          <w:ilvl w:val="0"/>
          <w:numId w:val="19"/>
        </w:numPr>
        <w:tabs>
          <w:tab w:val="left" w:pos="142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sz w:val="20"/>
          <w:lang w:val="es-MX" w:eastAsia="es-MX"/>
        </w:rPr>
        <w:t xml:space="preserve">El Representante legal del peticionario o beneficiario; y 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sz w:val="20"/>
          <w:lang w:val="es-MX" w:eastAsia="es-MX"/>
        </w:rPr>
      </w:pPr>
      <w:r w:rsidRPr="00824F73">
        <w:rPr>
          <w:rFonts w:ascii="Arial" w:hAnsi="Arial" w:cs="Arial"/>
          <w:sz w:val="20"/>
          <w:lang w:val="es-MX" w:eastAsia="es-MX"/>
        </w:rPr>
        <w:t>Las demás personas que se determine en la evaluación de riesgo.</w:t>
      </w:r>
      <w:r w:rsidRPr="00824F73">
        <w:rPr>
          <w:rFonts w:ascii="Arial" w:hAnsi="Arial" w:cs="Arial"/>
          <w:b/>
          <w:sz w:val="20"/>
          <w:lang w:val="es-MX" w:eastAsia="es-MX"/>
        </w:rPr>
        <w:t xml:space="preserve"> 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754794" w:rsidRPr="00824F73" w:rsidRDefault="00754794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75479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Capítulo IV</w:t>
      </w:r>
    </w:p>
    <w:p w:rsidR="00F74428" w:rsidRPr="00824F73" w:rsidRDefault="00F74428" w:rsidP="0075479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lang w:val="es-MX" w:eastAsia="en-US"/>
        </w:rPr>
      </w:pPr>
      <w:r w:rsidRPr="00824F73">
        <w:rPr>
          <w:rFonts w:ascii="Arial" w:eastAsia="Calibri" w:hAnsi="Arial" w:cs="Arial"/>
          <w:b/>
          <w:sz w:val="20"/>
          <w:lang w:val="es-MX" w:eastAsia="en-US"/>
        </w:rPr>
        <w:t>De las Medidas Provisionales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tabs>
          <w:tab w:val="left" w:pos="1508"/>
          <w:tab w:val="center" w:pos="2160"/>
        </w:tabs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>Artículo 11.</w:t>
      </w:r>
      <w:r w:rsidRPr="00824F73">
        <w:rPr>
          <w:rFonts w:ascii="Arial" w:hAnsi="Arial" w:cs="Arial"/>
          <w:sz w:val="20"/>
        </w:rPr>
        <w:t xml:space="preserve"> Una vez recibida la solicitud de incorporación al Mecanismo, la Coordinación Estatal, determinará las Medidas Provisionales que abran de implementarse de común acuerdo con los beneficiarios y deberán reducir al máximo la exposición al riesgo; serán idóneas, eficaces y temporales, podrán ser individuales o colectivas y serán acordes con las mejores metodologías,</w:t>
      </w:r>
      <w:r w:rsidR="00754794" w:rsidRPr="00824F73">
        <w:rPr>
          <w:rFonts w:ascii="Arial" w:hAnsi="Arial" w:cs="Arial"/>
          <w:sz w:val="20"/>
        </w:rPr>
        <w:t xml:space="preserve"> estándares y buenas prácticas.</w:t>
      </w:r>
    </w:p>
    <w:p w:rsidR="00F74428" w:rsidRPr="00824F73" w:rsidRDefault="00F74428" w:rsidP="00F74428">
      <w:pPr>
        <w:tabs>
          <w:tab w:val="left" w:pos="1508"/>
          <w:tab w:val="center" w:pos="2160"/>
        </w:tabs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sz w:val="20"/>
        </w:rPr>
        <w:t>En ningún caso dichas medidas restringirán las actividades de los beneficiarios, ni implicarán vigilancia o intromisiones no deseadas en sus vidas personales o laborales.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>Artículo 12.</w:t>
      </w:r>
      <w:r w:rsidRPr="00824F73">
        <w:rPr>
          <w:rFonts w:ascii="Arial" w:hAnsi="Arial" w:cs="Arial"/>
          <w:sz w:val="20"/>
        </w:rPr>
        <w:t xml:space="preserve"> Las Medidas Provisionales podrán ser retiradas por decisión de la Coordinación Estatal cuando el beneficiario realice un uso indebido de las mismas de manera deliberada y reiterada.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>Artículo 13.</w:t>
      </w:r>
      <w:r w:rsidRPr="00824F73">
        <w:rPr>
          <w:rFonts w:ascii="Arial" w:hAnsi="Arial" w:cs="Arial"/>
          <w:sz w:val="20"/>
        </w:rPr>
        <w:t xml:space="preserve"> Las Medidas Provisionales otorgadas podrán ser ampliadas o disminuidas como resultado de las revisiones periódicas.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EE7FB7" w:rsidRPr="00824F73" w:rsidRDefault="00EE7FB7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EE7FB7" w:rsidRPr="00824F73" w:rsidRDefault="00EE7FB7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EE7FB7" w:rsidRPr="00824F73" w:rsidRDefault="00EE7FB7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EE7FB7" w:rsidRPr="00824F73" w:rsidRDefault="00EE7FB7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EE7FB7" w:rsidRPr="00824F73" w:rsidRDefault="00EE7FB7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EE7FB7" w:rsidRPr="00824F73" w:rsidRDefault="00EE7FB7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74428" w:rsidRPr="00824F73" w:rsidRDefault="00F74428" w:rsidP="00EE7FB7">
      <w:pPr>
        <w:tabs>
          <w:tab w:val="left" w:pos="1508"/>
          <w:tab w:val="center" w:pos="2160"/>
        </w:tabs>
        <w:contextualSpacing/>
        <w:jc w:val="center"/>
        <w:rPr>
          <w:rFonts w:ascii="Arial" w:hAnsi="Arial" w:cs="Arial"/>
          <w:b/>
          <w:sz w:val="20"/>
        </w:rPr>
      </w:pPr>
      <w:r w:rsidRPr="00824F73">
        <w:rPr>
          <w:rFonts w:ascii="Arial" w:hAnsi="Arial" w:cs="Arial"/>
          <w:b/>
          <w:sz w:val="20"/>
        </w:rPr>
        <w:lastRenderedPageBreak/>
        <w:t>Capítulo V</w:t>
      </w:r>
    </w:p>
    <w:p w:rsidR="00F74428" w:rsidRPr="00824F73" w:rsidRDefault="00F74428" w:rsidP="00EE7FB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lang w:val="es-MX" w:eastAsia="en-US"/>
        </w:rPr>
      </w:pPr>
      <w:r w:rsidRPr="00824F73">
        <w:rPr>
          <w:rFonts w:ascii="Arial" w:eastAsia="Calibri" w:hAnsi="Arial" w:cs="Arial"/>
          <w:b/>
          <w:sz w:val="20"/>
          <w:lang w:val="es-MX" w:eastAsia="en-US"/>
        </w:rPr>
        <w:t>De las</w:t>
      </w:r>
      <w:r w:rsidRPr="00824F73">
        <w:rPr>
          <w:rFonts w:ascii="Arial" w:hAnsi="Arial" w:cs="Arial"/>
          <w:b/>
          <w:sz w:val="20"/>
        </w:rPr>
        <w:t xml:space="preserve"> Medidas Preventivas, Medidas de Protección </w:t>
      </w:r>
      <w:r w:rsidRPr="00824F73">
        <w:rPr>
          <w:rFonts w:ascii="Arial" w:eastAsia="Calibri" w:hAnsi="Arial" w:cs="Arial"/>
          <w:b/>
          <w:sz w:val="20"/>
          <w:lang w:val="es-MX" w:eastAsia="en-US"/>
        </w:rPr>
        <w:t>y Medidas Urgentes de Protección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Artículo 14. </w:t>
      </w:r>
      <w:r w:rsidRPr="00824F73">
        <w:rPr>
          <w:rFonts w:ascii="Arial" w:hAnsi="Arial" w:cs="Arial"/>
          <w:sz w:val="20"/>
          <w:lang w:val="es-MX" w:eastAsia="es-MX"/>
        </w:rPr>
        <w:t xml:space="preserve">Una vez definidas las Medidas por el Mecanismo, la Coordinación procederá a implementar las Medidas Preventivas o Medidas de Protección a la brevedad posible; y dar seguimiento al estado de implementación de las Medidas Preventivas o Medidas de Protección y Medidas Urgentes de Protección en los términos establecidos y dar seguimiento a las mismas. 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F74428" w:rsidP="00F74428">
      <w:pPr>
        <w:contextualSpacing/>
        <w:jc w:val="both"/>
        <w:rPr>
          <w:rFonts w:ascii="Arial" w:hAnsi="Arial" w:cs="Arial"/>
          <w:b/>
          <w:sz w:val="20"/>
        </w:rPr>
      </w:pPr>
      <w:r w:rsidRPr="00824F73">
        <w:rPr>
          <w:rFonts w:ascii="Arial" w:hAnsi="Arial" w:cs="Arial"/>
          <w:b/>
          <w:sz w:val="20"/>
        </w:rPr>
        <w:t>Artículo 15.</w:t>
      </w:r>
      <w:r w:rsidRPr="00824F73">
        <w:rPr>
          <w:rFonts w:ascii="Arial" w:hAnsi="Arial" w:cs="Arial"/>
          <w:sz w:val="20"/>
        </w:rPr>
        <w:t xml:space="preserve"> Las Medidas Preventivas, Medidas de Protección</w:t>
      </w:r>
      <w:r w:rsidRPr="00824F73">
        <w:rPr>
          <w:rFonts w:ascii="Arial" w:hAnsi="Arial" w:cs="Arial"/>
          <w:b/>
          <w:sz w:val="20"/>
        </w:rPr>
        <w:t xml:space="preserve"> </w:t>
      </w:r>
      <w:r w:rsidRPr="00824F73">
        <w:rPr>
          <w:rFonts w:ascii="Arial" w:eastAsia="Calibri" w:hAnsi="Arial" w:cs="Arial"/>
          <w:sz w:val="20"/>
          <w:lang w:val="es-MX" w:eastAsia="en-US"/>
        </w:rPr>
        <w:t>y Medidas Urgentes de Protección</w:t>
      </w:r>
      <w:r w:rsidRPr="00824F73">
        <w:rPr>
          <w:rFonts w:ascii="Arial" w:hAnsi="Arial" w:cs="Arial"/>
          <w:sz w:val="20"/>
        </w:rPr>
        <w:t xml:space="preserve"> se analizarán, determinarán e implementarán de común acuerdo con los beneficiarios, y deberán reducir al máximo la exposición al riesgo; serán idóneas, eficaces y temporales, podrán ser individuales o colectivas y serán acordes con las mejores metodologías, estándares y buenas prácticas. </w:t>
      </w: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lang w:val="es-MX" w:eastAsia="en-US"/>
        </w:rPr>
      </w:pPr>
      <w:r w:rsidRPr="00824F73">
        <w:rPr>
          <w:rFonts w:ascii="Arial" w:hAnsi="Arial" w:cs="Arial"/>
          <w:sz w:val="20"/>
        </w:rPr>
        <w:t xml:space="preserve">En ningún caso dichas medidas restringirán las actividades de los beneficiarios, ni implicarán vigilancia o intromisiones no deseadas en sus vidas personales o </w:t>
      </w:r>
      <w:r w:rsidRPr="00824F73">
        <w:rPr>
          <w:rFonts w:ascii="Arial" w:eastAsia="Calibri" w:hAnsi="Arial" w:cs="Arial"/>
          <w:sz w:val="20"/>
          <w:lang w:val="es-MX" w:eastAsia="en-US"/>
        </w:rPr>
        <w:t>laborales.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Artículo 16. </w:t>
      </w:r>
      <w:r w:rsidRPr="00824F73">
        <w:rPr>
          <w:rFonts w:ascii="Arial" w:hAnsi="Arial" w:cs="Arial"/>
          <w:sz w:val="20"/>
          <w:lang w:val="es-MX" w:eastAsia="es-MX"/>
        </w:rPr>
        <w:t>Se considera que existe uso indebido de las Medidas Preventivas o Medidas de Protección y Medidas Urgentes de Protección por parte del beneficiario de conformidad con lo establecido en la Ley para la Protección de Personas Defensoras de Derechos Humanos y Periodistas.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EE7FB7">
      <w:pPr>
        <w:contextualSpacing/>
        <w:jc w:val="center"/>
        <w:rPr>
          <w:rFonts w:ascii="Arial" w:hAnsi="Arial" w:cs="Arial"/>
          <w:b/>
          <w:sz w:val="20"/>
        </w:rPr>
      </w:pPr>
      <w:r w:rsidRPr="00824F73">
        <w:rPr>
          <w:rFonts w:ascii="Arial" w:hAnsi="Arial" w:cs="Arial"/>
          <w:b/>
          <w:sz w:val="20"/>
        </w:rPr>
        <w:t>Capítulo VI</w:t>
      </w:r>
    </w:p>
    <w:p w:rsidR="00F74428" w:rsidRPr="00824F73" w:rsidRDefault="00F74428" w:rsidP="00EE7FB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</w:rPr>
        <w:t>De las Medidas de Prevención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>Artículo 17.</w:t>
      </w:r>
      <w:r w:rsidRPr="00824F73">
        <w:rPr>
          <w:rFonts w:ascii="Arial" w:hAnsi="Arial" w:cs="Arial"/>
          <w:sz w:val="20"/>
        </w:rPr>
        <w:t xml:space="preserve"> El Estado en el ámbito de su respectiva competencia deberá ejecutar Medidas de Prevención, implementadas por el Mecanismo.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Artículo 18. </w:t>
      </w:r>
      <w:r w:rsidRPr="00824F73">
        <w:rPr>
          <w:rFonts w:ascii="Arial" w:hAnsi="Arial" w:cs="Arial"/>
          <w:sz w:val="20"/>
          <w:lang w:val="es-MX" w:eastAsia="es-MX"/>
        </w:rPr>
        <w:t xml:space="preserve">Las Medidas estarán orientadas a evitar potenciales Agresiones a las Personas Defensoras de Derechos Humanos y Periodistas en el Estado. 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</w:rPr>
        <w:t>Artículo 19.</w:t>
      </w:r>
      <w:r w:rsidRPr="00824F73">
        <w:rPr>
          <w:rFonts w:ascii="Arial" w:hAnsi="Arial" w:cs="Arial"/>
          <w:sz w:val="20"/>
        </w:rPr>
        <w:t xml:space="preserve"> Los recursos se destinarán para la ejecución y operación de las Medidas y la realización de las acciones para la implementación del Mecanismo.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>Artículo 20.</w:t>
      </w:r>
      <w:r w:rsidRPr="00824F73">
        <w:rPr>
          <w:rFonts w:ascii="Arial" w:hAnsi="Arial" w:cs="Arial"/>
          <w:sz w:val="20"/>
        </w:rPr>
        <w:t xml:space="preserve"> El beneficiario podrá́ en todo momento acudir ante la Coordinación Estatal para solicitar una revisión de las Medidas Preventivas, Medidas de Protección, Medidas Urgentes de Protección, Estudio de Evaluación de Riesgo o Estudio de Evaluación de Acción Inmediata, determinadas por el Mecanismo.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>Artículo 21</w:t>
      </w:r>
      <w:r w:rsidRPr="00824F73">
        <w:rPr>
          <w:rFonts w:ascii="Arial" w:hAnsi="Arial" w:cs="Arial"/>
          <w:sz w:val="20"/>
        </w:rPr>
        <w:t>. El beneficiario se podrá separar del Mecanismo en cualquier momento, para lo cual deberá externarlo por escrito a la Coordinación Estatal o al Mecanismo.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74428" w:rsidRPr="00824F73" w:rsidRDefault="00F74428" w:rsidP="00EE7FB7">
      <w:pPr>
        <w:contextualSpacing/>
        <w:jc w:val="center"/>
        <w:rPr>
          <w:rFonts w:ascii="Arial" w:hAnsi="Arial" w:cs="Arial"/>
          <w:b/>
          <w:sz w:val="20"/>
        </w:rPr>
      </w:pPr>
      <w:r w:rsidRPr="00824F73">
        <w:rPr>
          <w:rFonts w:ascii="Arial" w:hAnsi="Arial" w:cs="Arial"/>
          <w:b/>
          <w:sz w:val="20"/>
        </w:rPr>
        <w:t>Capítulo VII</w:t>
      </w:r>
    </w:p>
    <w:p w:rsidR="00F74428" w:rsidRPr="00824F73" w:rsidRDefault="00F74428" w:rsidP="00EE7FB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lang w:eastAsia="es-MX"/>
        </w:rPr>
      </w:pPr>
      <w:r w:rsidRPr="00824F73">
        <w:rPr>
          <w:rFonts w:ascii="Arial" w:hAnsi="Arial" w:cs="Arial"/>
          <w:b/>
          <w:sz w:val="20"/>
          <w:lang w:eastAsia="es-MX"/>
        </w:rPr>
        <w:t>De los Convenios de Cooperación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Artículo 22. </w:t>
      </w:r>
      <w:r w:rsidRPr="00824F73">
        <w:rPr>
          <w:rFonts w:ascii="Arial" w:hAnsi="Arial" w:cs="Arial"/>
          <w:sz w:val="20"/>
          <w:lang w:val="es-MX" w:eastAsia="es-MX"/>
        </w:rPr>
        <w:t>El Estado suscribirá con la federación y otras entidades federativas, en el ámbito de sus respectivas competencias, Convenios de Cooperación para hacer efectivas las medidas previstas en el Mecanismo para garantizar la vida, integridad, libertad y seguridad de las Personas Defensoras de Derechos Humanos y Periodistas.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Artículo 23. </w:t>
      </w:r>
      <w:r w:rsidRPr="00824F73">
        <w:rPr>
          <w:rFonts w:ascii="Arial" w:hAnsi="Arial" w:cs="Arial"/>
          <w:sz w:val="20"/>
          <w:lang w:val="es-MX" w:eastAsia="es-MX"/>
        </w:rPr>
        <w:t xml:space="preserve">Los Convenios de Cooperación contemplarán las acciones conjuntas para facilitar la operación eficaz y eficiente del Mecanismo mediante: 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tabs>
          <w:tab w:val="left" w:pos="720"/>
        </w:tabs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 xml:space="preserve">I. </w:t>
      </w:r>
      <w:r w:rsidRPr="00824F73">
        <w:rPr>
          <w:rFonts w:ascii="Arial" w:hAnsi="Arial" w:cs="Arial"/>
          <w:sz w:val="20"/>
        </w:rPr>
        <w:t>La designación de representantes que funjan como enlaces para garantizar el cumplimiento del objeto de esta Ley;</w:t>
      </w:r>
    </w:p>
    <w:p w:rsidR="00F74428" w:rsidRPr="00824F73" w:rsidRDefault="00F74428" w:rsidP="00F74428">
      <w:pPr>
        <w:tabs>
          <w:tab w:val="left" w:pos="720"/>
        </w:tabs>
        <w:ind w:left="720"/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tabs>
          <w:tab w:val="left" w:pos="720"/>
        </w:tabs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>II.</w:t>
      </w:r>
      <w:r w:rsidRPr="00824F73">
        <w:rPr>
          <w:rFonts w:ascii="Arial" w:hAnsi="Arial" w:cs="Arial"/>
          <w:sz w:val="20"/>
        </w:rPr>
        <w:t xml:space="preserve"> El intercambio de información de manera oportuna y de experiencias técnicas del Mecanismo, así como para proporcionar capacitación;</w:t>
      </w:r>
    </w:p>
    <w:p w:rsidR="00F74428" w:rsidRPr="00824F73" w:rsidRDefault="00F74428" w:rsidP="00F74428">
      <w:pPr>
        <w:tabs>
          <w:tab w:val="left" w:pos="720"/>
        </w:tabs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tabs>
          <w:tab w:val="left" w:pos="0"/>
        </w:tabs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>III.</w:t>
      </w:r>
      <w:r w:rsidRPr="00824F73">
        <w:rPr>
          <w:rFonts w:ascii="Arial" w:hAnsi="Arial" w:cs="Arial"/>
          <w:sz w:val="20"/>
        </w:rPr>
        <w:t xml:space="preserve"> El seguimiento puntual a las medidas previstas en esta ley en sus respectivas entidades; </w:t>
      </w:r>
    </w:p>
    <w:p w:rsidR="00F74428" w:rsidRPr="00824F73" w:rsidRDefault="00F74428" w:rsidP="00F74428">
      <w:pPr>
        <w:tabs>
          <w:tab w:val="left" w:pos="720"/>
        </w:tabs>
        <w:ind w:left="720" w:hanging="432"/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tabs>
          <w:tab w:val="left" w:pos="0"/>
        </w:tabs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>IV.</w:t>
      </w:r>
      <w:r w:rsidRPr="00824F73">
        <w:rPr>
          <w:rFonts w:ascii="Arial" w:hAnsi="Arial" w:cs="Arial"/>
          <w:sz w:val="20"/>
        </w:rPr>
        <w:t xml:space="preserve"> La promoción del estudio, análisis, investigación y desarrollo de estrategias, acciones, sistemas y metodologías que incorporen las mejores prácticas de prevención y protección;</w:t>
      </w:r>
    </w:p>
    <w:p w:rsidR="00F74428" w:rsidRPr="00824F73" w:rsidRDefault="00F74428" w:rsidP="00F74428">
      <w:pPr>
        <w:tabs>
          <w:tab w:val="left" w:pos="720"/>
        </w:tabs>
        <w:ind w:left="720" w:hanging="432"/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tabs>
          <w:tab w:val="left" w:pos="0"/>
        </w:tabs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>V.</w:t>
      </w:r>
      <w:r w:rsidRPr="00824F73">
        <w:rPr>
          <w:rFonts w:ascii="Arial" w:hAnsi="Arial" w:cs="Arial"/>
          <w:sz w:val="20"/>
        </w:rPr>
        <w:t xml:space="preserve"> La promoción de las reformas y adiciones necesarias en la legislación para mejorar la situación de las Personas Defensoras de los Derechos Humanos y Periodistas, y </w:t>
      </w:r>
    </w:p>
    <w:p w:rsidR="00F74428" w:rsidRPr="00824F73" w:rsidRDefault="00F74428" w:rsidP="00F74428">
      <w:pPr>
        <w:tabs>
          <w:tab w:val="left" w:pos="0"/>
        </w:tabs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>VI.</w:t>
      </w:r>
      <w:r w:rsidRPr="00824F73">
        <w:rPr>
          <w:rFonts w:ascii="Arial" w:hAnsi="Arial" w:cs="Arial"/>
          <w:sz w:val="20"/>
        </w:rPr>
        <w:t xml:space="preserve"> Las demás que las partes convengan.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924909" w:rsidRPr="00824F73" w:rsidRDefault="00924909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EE7FB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Capítulo VIII</w:t>
      </w:r>
    </w:p>
    <w:p w:rsidR="00F74428" w:rsidRPr="00824F73" w:rsidRDefault="00F74428" w:rsidP="00EE7FB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De las inconformidades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>Artículo 24.</w:t>
      </w:r>
      <w:r w:rsidRPr="00824F73">
        <w:rPr>
          <w:rFonts w:ascii="Arial" w:hAnsi="Arial" w:cs="Arial"/>
          <w:sz w:val="20"/>
        </w:rPr>
        <w:t xml:space="preserve"> La inconformidad procede en: </w:t>
      </w: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 xml:space="preserve">I. </w:t>
      </w:r>
      <w:r w:rsidRPr="00824F73">
        <w:rPr>
          <w:rFonts w:ascii="Arial" w:hAnsi="Arial" w:cs="Arial"/>
          <w:sz w:val="20"/>
        </w:rPr>
        <w:t xml:space="preserve">Contra determinaciones de la Coordinación Estatal, relacionadas con la ejecución y operación de las medidas de protección; </w:t>
      </w:r>
    </w:p>
    <w:p w:rsidR="00F74428" w:rsidRPr="00824F73" w:rsidRDefault="00F74428" w:rsidP="00EE7FB7">
      <w:pPr>
        <w:contextualSpacing/>
        <w:rPr>
          <w:rFonts w:ascii="Arial" w:hAnsi="Arial" w:cs="Arial"/>
          <w:sz w:val="20"/>
        </w:rPr>
      </w:pP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>II.</w:t>
      </w:r>
      <w:r w:rsidRPr="00824F73">
        <w:rPr>
          <w:rFonts w:ascii="Arial" w:hAnsi="Arial" w:cs="Arial"/>
          <w:sz w:val="20"/>
        </w:rPr>
        <w:t xml:space="preserve"> Contra el deficiente cumplimiento de las Medidas Urgentes de Protección, y</w:t>
      </w:r>
    </w:p>
    <w:p w:rsidR="00F74428" w:rsidRPr="00824F73" w:rsidRDefault="00F74428" w:rsidP="00EE7FB7">
      <w:pPr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>III.</w:t>
      </w:r>
      <w:r w:rsidRPr="00824F73">
        <w:rPr>
          <w:rFonts w:ascii="Arial" w:hAnsi="Arial" w:cs="Arial"/>
          <w:sz w:val="20"/>
        </w:rPr>
        <w:t xml:space="preserve"> En caso de que la autoridad no acepte, de manera expresa o tácita, las decisiones de la Coordinación Estatal, relacionadas con las Medidas Urgentes de Protección. 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>Artículo 25.</w:t>
      </w:r>
      <w:r w:rsidRPr="00824F73">
        <w:rPr>
          <w:rFonts w:ascii="Arial" w:hAnsi="Arial" w:cs="Arial"/>
          <w:sz w:val="20"/>
        </w:rPr>
        <w:t xml:space="preserve"> Para que la Coordinación Estatal admita la inconformidad se requiere: </w:t>
      </w: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>l.</w:t>
      </w:r>
      <w:r w:rsidRPr="00824F73">
        <w:rPr>
          <w:rFonts w:ascii="Arial" w:hAnsi="Arial" w:cs="Arial"/>
          <w:sz w:val="20"/>
        </w:rPr>
        <w:t xml:space="preserve"> Que lo suscriba la persona o personas que hayan tenido el carácter peticionario o beneficiario; y </w:t>
      </w: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</w:rPr>
        <w:t>II.</w:t>
      </w:r>
      <w:r w:rsidRPr="00824F73">
        <w:rPr>
          <w:rFonts w:ascii="Arial" w:hAnsi="Arial" w:cs="Arial"/>
          <w:sz w:val="20"/>
        </w:rPr>
        <w:t xml:space="preserve"> Que se presente por escrito</w:t>
      </w:r>
      <w:r w:rsidRPr="00824F73">
        <w:rPr>
          <w:rFonts w:ascii="Arial" w:hAnsi="Arial" w:cs="Arial"/>
          <w:b/>
          <w:sz w:val="20"/>
        </w:rPr>
        <w:t xml:space="preserve"> </w:t>
      </w:r>
      <w:r w:rsidRPr="00824F73">
        <w:rPr>
          <w:rFonts w:ascii="Arial" w:hAnsi="Arial" w:cs="Arial"/>
          <w:sz w:val="20"/>
        </w:rPr>
        <w:t xml:space="preserve">en un plazo de 30 días naturales contados a partir de la notificación del acuerdo de la Coordinación </w:t>
      </w:r>
      <w:r w:rsidRPr="00824F73">
        <w:rPr>
          <w:rFonts w:ascii="Arial" w:eastAsia="Calibri" w:hAnsi="Arial" w:cs="Arial"/>
          <w:sz w:val="20"/>
          <w:lang w:eastAsia="en-US"/>
        </w:rPr>
        <w:t>Estatal</w:t>
      </w:r>
      <w:r w:rsidRPr="00824F73">
        <w:rPr>
          <w:rFonts w:ascii="Arial" w:hAnsi="Arial" w:cs="Arial"/>
          <w:sz w:val="20"/>
        </w:rPr>
        <w:t>, que el peticionario o beneficiario hubiese tenido noticia sobre la resolución definitiva de la autoridad acerca del cumplimiento de las Medidas Preventivas, Medidas de Protección y Medidas Urgentes de Protección.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 xml:space="preserve">Artículo 26. </w:t>
      </w:r>
      <w:r w:rsidRPr="00824F73">
        <w:rPr>
          <w:rFonts w:ascii="Arial" w:hAnsi="Arial" w:cs="Arial"/>
          <w:sz w:val="20"/>
        </w:rPr>
        <w:t>La inconformidad se presentará por escrito, debidamente firmada, ante la Coordinación Estatal</w:t>
      </w:r>
      <w:r w:rsidRPr="00824F73">
        <w:rPr>
          <w:rFonts w:ascii="Arial" w:hAnsi="Arial" w:cs="Arial"/>
          <w:b/>
          <w:sz w:val="20"/>
        </w:rPr>
        <w:t xml:space="preserve"> </w:t>
      </w:r>
      <w:r w:rsidRPr="00824F73">
        <w:rPr>
          <w:rFonts w:ascii="Arial" w:hAnsi="Arial" w:cs="Arial"/>
          <w:sz w:val="20"/>
        </w:rPr>
        <w:t>y deberá contener una descripción concreta de los agravios que se generan al peticionario o beneficiario y las pruebas con que se cuente.</w:t>
      </w: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sz w:val="20"/>
        </w:rPr>
        <w:t>Ésta podrá ser presentada por:</w:t>
      </w: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 xml:space="preserve">I. </w:t>
      </w:r>
      <w:r w:rsidRPr="00824F73">
        <w:rPr>
          <w:rFonts w:ascii="Arial" w:hAnsi="Arial" w:cs="Arial"/>
          <w:sz w:val="20"/>
        </w:rPr>
        <w:t xml:space="preserve">Persona Defensora de Derechos Humanos o Periodista; </w:t>
      </w:r>
    </w:p>
    <w:p w:rsidR="00F74428" w:rsidRPr="00824F73" w:rsidRDefault="00F74428" w:rsidP="00F74428">
      <w:pPr>
        <w:ind w:left="708"/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>II.</w:t>
      </w:r>
      <w:r w:rsidRPr="00824F73">
        <w:rPr>
          <w:rFonts w:ascii="Arial" w:hAnsi="Arial" w:cs="Arial"/>
          <w:sz w:val="20"/>
        </w:rPr>
        <w:t xml:space="preserve"> Cónyuge, concubina, concubino, ascendientes, descendientes y dependientes de la Persona Defensora de Derechos Humanos o Periodista; </w:t>
      </w:r>
    </w:p>
    <w:p w:rsidR="00F74428" w:rsidRPr="00824F73" w:rsidRDefault="00F74428" w:rsidP="00F74428">
      <w:pPr>
        <w:ind w:left="708"/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>III.</w:t>
      </w:r>
      <w:r w:rsidRPr="00824F73">
        <w:rPr>
          <w:rFonts w:ascii="Arial" w:hAnsi="Arial" w:cs="Arial"/>
          <w:sz w:val="20"/>
        </w:rPr>
        <w:t xml:space="preserve"> Los bienes de la persona, el grupo, organización, o movimiento social; y</w:t>
      </w:r>
    </w:p>
    <w:p w:rsidR="00F74428" w:rsidRPr="00824F73" w:rsidRDefault="00F74428" w:rsidP="00F74428">
      <w:pPr>
        <w:ind w:left="708"/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</w:rPr>
        <w:t>IV.</w:t>
      </w:r>
      <w:r w:rsidRPr="00824F73">
        <w:rPr>
          <w:rFonts w:ascii="Arial" w:hAnsi="Arial" w:cs="Arial"/>
          <w:sz w:val="20"/>
        </w:rPr>
        <w:t xml:space="preserve"> El Representante legal del peticionario o beneficiario.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eastAsia="es-MX"/>
        </w:rPr>
      </w:pP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>Artículo 27.</w:t>
      </w:r>
      <w:r w:rsidRPr="00824F73">
        <w:rPr>
          <w:rFonts w:ascii="Arial" w:hAnsi="Arial" w:cs="Arial"/>
          <w:sz w:val="20"/>
        </w:rPr>
        <w:t xml:space="preserve"> Para resolver la inconformidad: </w:t>
      </w: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>l.</w:t>
      </w:r>
      <w:r w:rsidRPr="00824F73">
        <w:rPr>
          <w:rFonts w:ascii="Arial" w:hAnsi="Arial" w:cs="Arial"/>
          <w:sz w:val="20"/>
        </w:rPr>
        <w:t xml:space="preserve"> La Coordinación Estatal, a través del Secretario General de Gobierno, notificará al titular de la Dependencia o Entidad de la Administración Pública Estatal, de la inconformidad para la atención correspondiente;</w:t>
      </w: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lastRenderedPageBreak/>
        <w:t>II.</w:t>
      </w:r>
      <w:r w:rsidRPr="00824F73">
        <w:rPr>
          <w:rFonts w:ascii="Arial" w:hAnsi="Arial" w:cs="Arial"/>
          <w:sz w:val="20"/>
        </w:rPr>
        <w:t xml:space="preserve"> Si la inconformidad persiste, la Coordinación Estatal, a través del Secretario General de Gobierno, requerirá al Titular de la Dependencia o Entidad de la Administración Pública Estatal, un informe detallado sobre el estado y seguimiento de la implementación de las Medidas; y</w:t>
      </w: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  <w:proofErr w:type="spellStart"/>
      <w:r w:rsidRPr="00824F73">
        <w:rPr>
          <w:rFonts w:ascii="Arial" w:hAnsi="Arial" w:cs="Arial"/>
          <w:b/>
          <w:sz w:val="20"/>
        </w:rPr>
        <w:t>lII</w:t>
      </w:r>
      <w:proofErr w:type="spellEnd"/>
      <w:r w:rsidRPr="00824F73">
        <w:rPr>
          <w:rFonts w:ascii="Arial" w:hAnsi="Arial" w:cs="Arial"/>
          <w:b/>
          <w:sz w:val="20"/>
        </w:rPr>
        <w:t>.</w:t>
      </w:r>
      <w:r w:rsidRPr="00824F73">
        <w:rPr>
          <w:rFonts w:ascii="Arial" w:hAnsi="Arial" w:cs="Arial"/>
          <w:sz w:val="20"/>
        </w:rPr>
        <w:t xml:space="preserve"> La Coordinación Estatal emitirá su resolución en un plazo máximo de 15 días naturales una vez que cuente en informe detallado sobre las medidas implementadas.</w:t>
      </w: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</w:rPr>
        <w:t>Artículo 28.</w:t>
      </w:r>
      <w:r w:rsidRPr="00824F73">
        <w:rPr>
          <w:rFonts w:ascii="Arial" w:hAnsi="Arial" w:cs="Arial"/>
          <w:sz w:val="20"/>
        </w:rPr>
        <w:t xml:space="preserve"> El acceso y difusión de la información relacionada con esta ley, estará sujeta a lo que dispongan la Ley de Transparencia y Acceso a la Información Pública del Estado y demás disposiciones aplicables. </w:t>
      </w: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sz w:val="20"/>
        </w:rPr>
        <w:t xml:space="preserve">Las Medidas Provisionales, Medidas Preventivas, Medidas de Protección y Medidas Urgentes de Protección otorgadas a través del Mecanismo se considerarán información reservada. </w:t>
      </w:r>
    </w:p>
    <w:p w:rsidR="00F74428" w:rsidRPr="00824F73" w:rsidRDefault="00F74428" w:rsidP="00F74428">
      <w:pPr>
        <w:contextualSpacing/>
        <w:jc w:val="both"/>
        <w:rPr>
          <w:rFonts w:ascii="Arial" w:hAnsi="Arial" w:cs="Arial"/>
          <w:sz w:val="20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sz w:val="20"/>
        </w:rPr>
        <w:t>Los recursos se sujetarán a las disposiciones generales y estatales en materia de transparencia y evaluación de los recursos públicos.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BF7A8E" w:rsidRPr="00824F73" w:rsidRDefault="00BF7A8E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BF7A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Capítulo IX</w:t>
      </w:r>
    </w:p>
    <w:p w:rsidR="00F74428" w:rsidRPr="00824F73" w:rsidRDefault="00F74428" w:rsidP="00BF7A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De las Sanciones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Artículo </w:t>
      </w:r>
      <w:r w:rsidRPr="00824F73">
        <w:rPr>
          <w:rFonts w:ascii="Arial" w:hAnsi="Arial" w:cs="Arial"/>
          <w:b/>
          <w:sz w:val="20"/>
          <w:lang w:val="es-MX" w:eastAsia="es-MX"/>
        </w:rPr>
        <w:tab/>
        <w:t xml:space="preserve">29. </w:t>
      </w:r>
      <w:r w:rsidRPr="00824F73">
        <w:rPr>
          <w:rFonts w:ascii="Arial" w:hAnsi="Arial" w:cs="Arial"/>
          <w:sz w:val="20"/>
          <w:lang w:val="es-MX" w:eastAsia="es-MX"/>
        </w:rPr>
        <w:t xml:space="preserve">Las responsabilidades administrativas que se generen por el incumplimiento de las obligaciones previstas en esta ley se sancionarán conforme a lo que establezca la legislación aplicable, independientemente de las de orden civil o penal que procedan. 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92490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lang w:val="en-US" w:eastAsia="es-MX"/>
        </w:rPr>
      </w:pPr>
      <w:r w:rsidRPr="00824F73">
        <w:rPr>
          <w:rFonts w:ascii="Arial" w:hAnsi="Arial" w:cs="Arial"/>
          <w:b/>
          <w:sz w:val="20"/>
          <w:lang w:val="en-US" w:eastAsia="es-MX"/>
        </w:rPr>
        <w:t>T R A N S I T O R I O S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n-US" w:eastAsia="es-MX"/>
        </w:rPr>
      </w:pPr>
    </w:p>
    <w:p w:rsidR="00F74428" w:rsidRPr="00824F73" w:rsidRDefault="00F74428" w:rsidP="00F74428">
      <w:pPr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 xml:space="preserve">ARTÍCULO PRIMERO. </w:t>
      </w:r>
      <w:r w:rsidRPr="00824F73">
        <w:rPr>
          <w:rFonts w:ascii="Arial" w:hAnsi="Arial" w:cs="Arial"/>
          <w:sz w:val="20"/>
        </w:rPr>
        <w:t>El presente Decreto entrará en vigor el día siguiente al de su publicación en el Periódico Oficial del Estado.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ARTÍCULO</w:t>
      </w:r>
      <w:r w:rsidRPr="00824F73">
        <w:rPr>
          <w:rFonts w:ascii="Arial" w:hAnsi="Arial" w:cs="Arial"/>
          <w:sz w:val="20"/>
          <w:lang w:val="es-MX" w:eastAsia="es-MX"/>
        </w:rPr>
        <w:t xml:space="preserve"> </w:t>
      </w:r>
      <w:r w:rsidRPr="00824F73">
        <w:rPr>
          <w:rFonts w:ascii="Arial" w:hAnsi="Arial" w:cs="Arial"/>
          <w:b/>
          <w:sz w:val="20"/>
          <w:lang w:val="es-MX" w:eastAsia="es-MX"/>
        </w:rPr>
        <w:t xml:space="preserve">SEGUNDO. </w:t>
      </w:r>
      <w:r w:rsidRPr="00824F73">
        <w:rPr>
          <w:rFonts w:ascii="Arial" w:hAnsi="Arial" w:cs="Arial"/>
          <w:sz w:val="20"/>
          <w:lang w:val="es-MX" w:eastAsia="es-MX"/>
        </w:rPr>
        <w:t xml:space="preserve">El Ejecutivo Estatal dispondrá de un término de 180 días naturales contados a partir del inicio de vigencia de este Decreto, para expedir el reglamento de la presente ley. </w:t>
      </w: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</w:p>
    <w:p w:rsidR="00F74428" w:rsidRPr="00824F73" w:rsidRDefault="00F74428" w:rsidP="00F744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 w:eastAsia="es-MX"/>
        </w:rPr>
      </w:pPr>
      <w:r w:rsidRPr="00824F73">
        <w:rPr>
          <w:rFonts w:ascii="Arial" w:hAnsi="Arial" w:cs="Arial"/>
          <w:b/>
          <w:sz w:val="20"/>
          <w:lang w:val="es-MX" w:eastAsia="es-MX"/>
        </w:rPr>
        <w:t>ARTÍCULO</w:t>
      </w:r>
      <w:r w:rsidRPr="00824F73">
        <w:rPr>
          <w:rFonts w:ascii="Arial" w:hAnsi="Arial" w:cs="Arial"/>
          <w:sz w:val="20"/>
          <w:lang w:val="es-MX" w:eastAsia="es-MX"/>
        </w:rPr>
        <w:t xml:space="preserve"> </w:t>
      </w:r>
      <w:r w:rsidRPr="00824F73">
        <w:rPr>
          <w:rFonts w:ascii="Arial" w:hAnsi="Arial" w:cs="Arial"/>
          <w:b/>
          <w:sz w:val="20"/>
          <w:lang w:val="es-MX" w:eastAsia="es-MX"/>
        </w:rPr>
        <w:t xml:space="preserve">TERCERO.  </w:t>
      </w:r>
      <w:r w:rsidRPr="00824F73">
        <w:rPr>
          <w:rFonts w:ascii="Arial" w:hAnsi="Arial" w:cs="Arial"/>
          <w:sz w:val="20"/>
          <w:lang w:val="es-MX" w:eastAsia="es-MX"/>
        </w:rPr>
        <w:t>La primera sesión de la Coordinación se realizará en el término de diez días hábiles contados a partir del inicio de vigencia de esta ley.</w:t>
      </w:r>
    </w:p>
    <w:p w:rsidR="00F74428" w:rsidRPr="00824F73" w:rsidRDefault="00F74428" w:rsidP="00924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924909" w:rsidRPr="00824F73" w:rsidRDefault="00924909" w:rsidP="00924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4F73">
        <w:rPr>
          <w:rFonts w:ascii="Arial" w:hAnsi="Arial" w:cs="Arial"/>
          <w:b/>
          <w:bCs/>
          <w:sz w:val="20"/>
          <w:lang w:eastAsia="es-MX"/>
        </w:rPr>
        <w:t>SALÓN DE SESIONES DEL CONGRESO DEL ESTADO LIBRE Y SOBERANO DE TAMAULIPAS</w:t>
      </w:r>
      <w:r w:rsidRPr="00824F73">
        <w:rPr>
          <w:rFonts w:ascii="Arial" w:hAnsi="Arial" w:cs="Arial"/>
          <w:sz w:val="20"/>
          <w:lang w:eastAsia="es-MX"/>
        </w:rPr>
        <w:t xml:space="preserve">.- </w:t>
      </w:r>
      <w:r w:rsidRPr="00824F73">
        <w:rPr>
          <w:rFonts w:ascii="Arial" w:hAnsi="Arial" w:cs="Arial"/>
          <w:b/>
          <w:bCs/>
          <w:sz w:val="20"/>
          <w:lang w:eastAsia="es-MX"/>
        </w:rPr>
        <w:t xml:space="preserve">Cd. Victoria, </w:t>
      </w:r>
      <w:proofErr w:type="spellStart"/>
      <w:r w:rsidRPr="00824F73">
        <w:rPr>
          <w:rFonts w:ascii="Arial" w:hAnsi="Arial" w:cs="Arial"/>
          <w:b/>
          <w:bCs/>
          <w:sz w:val="20"/>
          <w:lang w:eastAsia="es-MX"/>
        </w:rPr>
        <w:t>Tam</w:t>
      </w:r>
      <w:proofErr w:type="spellEnd"/>
      <w:r w:rsidRPr="00824F73">
        <w:rPr>
          <w:rFonts w:ascii="Arial" w:hAnsi="Arial" w:cs="Arial"/>
          <w:b/>
          <w:bCs/>
          <w:sz w:val="20"/>
          <w:lang w:eastAsia="es-MX"/>
        </w:rPr>
        <w:t>., a 15 de noviembre del año 2017</w:t>
      </w:r>
      <w:r w:rsidRPr="00824F73">
        <w:rPr>
          <w:rFonts w:ascii="Arial" w:hAnsi="Arial" w:cs="Arial"/>
          <w:sz w:val="20"/>
          <w:lang w:eastAsia="es-MX"/>
        </w:rPr>
        <w:t xml:space="preserve">.- </w:t>
      </w:r>
      <w:r w:rsidRPr="00824F73">
        <w:rPr>
          <w:rFonts w:ascii="Arial" w:hAnsi="Arial" w:cs="Arial"/>
          <w:b/>
          <w:bCs/>
          <w:sz w:val="20"/>
          <w:lang w:eastAsia="es-MX"/>
        </w:rPr>
        <w:t>DIPUTADO PRESIDENTE</w:t>
      </w:r>
      <w:r w:rsidRPr="00824F73">
        <w:rPr>
          <w:rFonts w:ascii="Arial" w:hAnsi="Arial" w:cs="Arial"/>
          <w:sz w:val="20"/>
          <w:lang w:eastAsia="es-MX"/>
        </w:rPr>
        <w:t xml:space="preserve">.- </w:t>
      </w:r>
      <w:r w:rsidRPr="00824F73">
        <w:rPr>
          <w:rFonts w:ascii="Arial" w:hAnsi="Arial" w:cs="Arial"/>
          <w:b/>
          <w:bCs/>
          <w:sz w:val="20"/>
          <w:lang w:eastAsia="es-MX"/>
        </w:rPr>
        <w:t>PEDRO LUIS RAMÍREZ PERALES</w:t>
      </w:r>
      <w:r w:rsidRPr="00824F73">
        <w:rPr>
          <w:rFonts w:ascii="Arial" w:hAnsi="Arial" w:cs="Arial"/>
          <w:sz w:val="20"/>
          <w:lang w:eastAsia="es-MX"/>
        </w:rPr>
        <w:t xml:space="preserve">.- Rúbrica.- </w:t>
      </w:r>
      <w:r w:rsidRPr="00824F73">
        <w:rPr>
          <w:rFonts w:ascii="Arial" w:hAnsi="Arial" w:cs="Arial"/>
          <w:b/>
          <w:bCs/>
          <w:sz w:val="20"/>
          <w:lang w:eastAsia="es-MX"/>
        </w:rPr>
        <w:t>DIPUTADA SECRETARIA</w:t>
      </w:r>
      <w:r w:rsidRPr="00824F73">
        <w:rPr>
          <w:rFonts w:ascii="Arial" w:hAnsi="Arial" w:cs="Arial"/>
          <w:sz w:val="20"/>
          <w:lang w:eastAsia="es-MX"/>
        </w:rPr>
        <w:t xml:space="preserve">.- </w:t>
      </w:r>
      <w:r w:rsidRPr="00824F73">
        <w:rPr>
          <w:rFonts w:ascii="Arial" w:hAnsi="Arial" w:cs="Arial"/>
          <w:b/>
          <w:bCs/>
          <w:sz w:val="20"/>
          <w:lang w:eastAsia="es-MX"/>
        </w:rPr>
        <w:t>ISSIS CANTÚ MANZANO</w:t>
      </w:r>
      <w:r w:rsidRPr="00824F73">
        <w:rPr>
          <w:rFonts w:ascii="Arial" w:hAnsi="Arial" w:cs="Arial"/>
          <w:sz w:val="20"/>
          <w:lang w:eastAsia="es-MX"/>
        </w:rPr>
        <w:t xml:space="preserve">.- Rúbrica.- </w:t>
      </w:r>
      <w:r w:rsidRPr="00824F73">
        <w:rPr>
          <w:rFonts w:ascii="Arial" w:hAnsi="Arial" w:cs="Arial"/>
          <w:b/>
          <w:bCs/>
          <w:sz w:val="20"/>
          <w:lang w:eastAsia="es-MX"/>
        </w:rPr>
        <w:t>DIPUTADA SECRETARIA</w:t>
      </w:r>
      <w:r w:rsidRPr="00824F73">
        <w:rPr>
          <w:rFonts w:ascii="Arial" w:hAnsi="Arial" w:cs="Arial"/>
          <w:sz w:val="20"/>
          <w:lang w:eastAsia="es-MX"/>
        </w:rPr>
        <w:t xml:space="preserve">.- </w:t>
      </w:r>
      <w:r w:rsidRPr="00824F73">
        <w:rPr>
          <w:rFonts w:ascii="Arial" w:hAnsi="Arial" w:cs="Arial"/>
          <w:b/>
          <w:bCs/>
          <w:sz w:val="20"/>
          <w:lang w:eastAsia="es-MX"/>
        </w:rPr>
        <w:t>SUSANA HERNÁNDEZ FLORES</w:t>
      </w:r>
      <w:r w:rsidRPr="00824F73">
        <w:rPr>
          <w:rFonts w:ascii="Arial" w:hAnsi="Arial" w:cs="Arial"/>
          <w:sz w:val="20"/>
          <w:lang w:eastAsia="es-MX"/>
        </w:rPr>
        <w:t>.- Rúbrica.</w:t>
      </w:r>
    </w:p>
    <w:p w:rsidR="00924909" w:rsidRPr="00824F73" w:rsidRDefault="00924909" w:rsidP="00924909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  <w:lang w:eastAsia="es-MX"/>
        </w:rPr>
      </w:pPr>
    </w:p>
    <w:p w:rsidR="00924909" w:rsidRPr="00824F73" w:rsidRDefault="00924909" w:rsidP="00924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4F73">
        <w:rPr>
          <w:rFonts w:ascii="Arial" w:hAnsi="Arial" w:cs="Arial"/>
          <w:sz w:val="20"/>
          <w:lang w:eastAsia="es-MX"/>
        </w:rPr>
        <w:t>Por tanto, mando se imprima, publique, circule y se le dé el debido cumplimiento.</w:t>
      </w:r>
    </w:p>
    <w:p w:rsidR="00924909" w:rsidRPr="00824F73" w:rsidRDefault="00924909" w:rsidP="00924909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  <w:lang w:eastAsia="es-MX"/>
        </w:rPr>
      </w:pPr>
    </w:p>
    <w:p w:rsidR="00924909" w:rsidRPr="00824F73" w:rsidRDefault="00924909" w:rsidP="00924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4F73">
        <w:rPr>
          <w:rFonts w:ascii="Arial" w:hAnsi="Arial" w:cs="Arial"/>
          <w:sz w:val="20"/>
          <w:lang w:eastAsia="es-MX"/>
        </w:rPr>
        <w:t>Dado en la residencia del Poder Ejecutivo, en Victoria, Capital del Estado de Tamaulipas, a los dieciséis días del mes de noviembre del año dos mil diecisiete.</w:t>
      </w:r>
    </w:p>
    <w:p w:rsidR="00924909" w:rsidRPr="00824F73" w:rsidRDefault="00924909" w:rsidP="00924909">
      <w:pPr>
        <w:pStyle w:val="Ttulo5"/>
        <w:spacing w:before="0"/>
        <w:ind w:firstLine="0"/>
        <w:rPr>
          <w:rFonts w:ascii="Arial" w:hAnsi="Arial"/>
          <w:bCs/>
          <w:sz w:val="20"/>
          <w:lang w:eastAsia="es-MX"/>
        </w:rPr>
      </w:pPr>
    </w:p>
    <w:p w:rsidR="00F74428" w:rsidRPr="00824F73" w:rsidRDefault="00924909" w:rsidP="00924909">
      <w:pPr>
        <w:pStyle w:val="Ttulo5"/>
        <w:spacing w:before="0"/>
        <w:ind w:firstLine="0"/>
        <w:rPr>
          <w:rFonts w:ascii="Arial" w:hAnsi="Arial"/>
          <w:sz w:val="20"/>
        </w:rPr>
      </w:pPr>
      <w:r w:rsidRPr="00824F73">
        <w:rPr>
          <w:rFonts w:ascii="Arial" w:hAnsi="Arial"/>
          <w:bCs/>
          <w:sz w:val="20"/>
          <w:lang w:eastAsia="es-MX"/>
        </w:rPr>
        <w:t>ATENTAMENTE</w:t>
      </w:r>
      <w:r w:rsidRPr="00824F73">
        <w:rPr>
          <w:rFonts w:ascii="Arial" w:hAnsi="Arial"/>
          <w:sz w:val="20"/>
          <w:lang w:eastAsia="es-MX"/>
        </w:rPr>
        <w:t xml:space="preserve">.- </w:t>
      </w:r>
      <w:r w:rsidRPr="00824F73">
        <w:rPr>
          <w:rFonts w:ascii="Arial" w:hAnsi="Arial"/>
          <w:bCs/>
          <w:sz w:val="20"/>
          <w:lang w:eastAsia="es-MX"/>
        </w:rPr>
        <w:t>EL GOBERNADOR CONSTITUCIONAL DEL ESTADO</w:t>
      </w:r>
      <w:r w:rsidRPr="00824F73">
        <w:rPr>
          <w:rFonts w:ascii="Arial" w:hAnsi="Arial"/>
          <w:sz w:val="20"/>
          <w:lang w:eastAsia="es-MX"/>
        </w:rPr>
        <w:t xml:space="preserve">.- </w:t>
      </w:r>
      <w:r w:rsidRPr="00824F73">
        <w:rPr>
          <w:rFonts w:ascii="Arial" w:hAnsi="Arial"/>
          <w:bCs/>
          <w:sz w:val="20"/>
          <w:lang w:eastAsia="es-MX"/>
        </w:rPr>
        <w:t>FRANCISCO JAVIER GARCÍA CABEZA DE VACA</w:t>
      </w:r>
      <w:r w:rsidRPr="00824F73">
        <w:rPr>
          <w:rFonts w:ascii="Arial" w:hAnsi="Arial"/>
          <w:sz w:val="20"/>
          <w:lang w:eastAsia="es-MX"/>
        </w:rPr>
        <w:t xml:space="preserve">.- Rúbrica.- </w:t>
      </w:r>
      <w:r w:rsidRPr="00824F73">
        <w:rPr>
          <w:rFonts w:ascii="Arial" w:hAnsi="Arial"/>
          <w:bCs/>
          <w:sz w:val="20"/>
          <w:lang w:eastAsia="es-MX"/>
        </w:rPr>
        <w:t>EL SECRETARIO GENERAL DE GOBIERNO</w:t>
      </w:r>
      <w:r w:rsidRPr="00824F73">
        <w:rPr>
          <w:rFonts w:ascii="Arial" w:hAnsi="Arial"/>
          <w:sz w:val="20"/>
          <w:lang w:eastAsia="es-MX"/>
        </w:rPr>
        <w:t xml:space="preserve">.- </w:t>
      </w:r>
      <w:r w:rsidRPr="00824F73">
        <w:rPr>
          <w:rFonts w:ascii="Arial" w:hAnsi="Arial"/>
          <w:bCs/>
          <w:sz w:val="20"/>
          <w:lang w:eastAsia="es-MX"/>
        </w:rPr>
        <w:t>CÉSAR AUGUSTO VERÁSTEGUI OSTOS</w:t>
      </w:r>
      <w:r w:rsidRPr="00824F73">
        <w:rPr>
          <w:rFonts w:ascii="Arial" w:hAnsi="Arial"/>
          <w:sz w:val="20"/>
          <w:lang w:eastAsia="es-MX"/>
        </w:rPr>
        <w:t>.- Rúbrica.</w:t>
      </w:r>
    </w:p>
    <w:p w:rsidR="005B118E" w:rsidRPr="00824F73" w:rsidRDefault="005B118E" w:rsidP="00DF7D19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5B118E" w:rsidRPr="00824F73" w:rsidRDefault="005B118E" w:rsidP="00DF7D19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8B71BF" w:rsidRPr="00824F73" w:rsidRDefault="00A61FD9" w:rsidP="00027DB1">
      <w:pPr>
        <w:tabs>
          <w:tab w:val="left" w:pos="142"/>
          <w:tab w:val="left" w:pos="3261"/>
        </w:tabs>
        <w:jc w:val="both"/>
        <w:rPr>
          <w:sz w:val="10"/>
          <w:szCs w:val="10"/>
          <w:lang w:val="es-ES_tradnl"/>
        </w:rPr>
      </w:pPr>
      <w:r w:rsidRPr="00824F73">
        <w:rPr>
          <w:sz w:val="20"/>
          <w:lang w:val="es-ES_tradnl"/>
        </w:rPr>
        <w:br w:type="page"/>
      </w:r>
    </w:p>
    <w:p w:rsidR="002C564D" w:rsidRDefault="002C564D" w:rsidP="00027DB1">
      <w:pPr>
        <w:tabs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/>
        </w:rPr>
      </w:pPr>
    </w:p>
    <w:p w:rsidR="002C564D" w:rsidRPr="002C564D" w:rsidRDefault="002C564D" w:rsidP="002C564D">
      <w:pPr>
        <w:tabs>
          <w:tab w:val="left" w:pos="8931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lang w:val="es-MX"/>
        </w:rPr>
      </w:pPr>
      <w:r w:rsidRPr="002C564D">
        <w:rPr>
          <w:rFonts w:ascii="Arial" w:hAnsi="Arial" w:cs="Arial"/>
          <w:b/>
          <w:sz w:val="20"/>
          <w:lang w:val="es-MX"/>
        </w:rPr>
        <w:t>ARTÍCULOS TRANSITORIOS DE DECRETOS DE REFORMAS, A PARTIR DE LA EXPEDICIÓN DE LA PRESENTE LEY.</w:t>
      </w:r>
    </w:p>
    <w:p w:rsidR="002C564D" w:rsidRPr="002C564D" w:rsidRDefault="002C564D" w:rsidP="002C564D">
      <w:pPr>
        <w:tabs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/>
        </w:rPr>
      </w:pPr>
    </w:p>
    <w:p w:rsidR="002C564D" w:rsidRPr="002C564D" w:rsidRDefault="002C564D" w:rsidP="002C564D">
      <w:pPr>
        <w:numPr>
          <w:ilvl w:val="0"/>
          <w:numId w:val="21"/>
        </w:numPr>
        <w:tabs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  <w:r w:rsidRPr="002C564D">
        <w:rPr>
          <w:rFonts w:ascii="Arial" w:hAnsi="Arial" w:cs="Arial"/>
          <w:b/>
          <w:sz w:val="20"/>
        </w:rPr>
        <w:t>ARTÍCULOS TRANSITORIOS DEL DECRETO No. LXIV-554, DEL 30 DE JUNIO DE 2021 Y PUBLICADO EN EL PERIÓDICO OFICIAL No. 83, DEL 14 DE JULIO DE 2021.</w:t>
      </w:r>
    </w:p>
    <w:p w:rsidR="002C564D" w:rsidRPr="002C564D" w:rsidRDefault="002C564D" w:rsidP="002C564D">
      <w:pPr>
        <w:tabs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</w:p>
    <w:p w:rsidR="002C564D" w:rsidRDefault="00B8295E" w:rsidP="00B8295E">
      <w:pPr>
        <w:tabs>
          <w:tab w:val="left" w:pos="893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lang w:val="es-MX"/>
        </w:rPr>
      </w:pPr>
      <w:r w:rsidRPr="00B8295E">
        <w:rPr>
          <w:rFonts w:ascii="Arial" w:hAnsi="Arial" w:cs="Arial"/>
          <w:b/>
          <w:sz w:val="20"/>
        </w:rPr>
        <w:t xml:space="preserve">ARTÍCULO ÚNICO. </w:t>
      </w:r>
      <w:r w:rsidRPr="00B8295E">
        <w:rPr>
          <w:rFonts w:ascii="Arial" w:hAnsi="Arial" w:cs="Arial"/>
          <w:sz w:val="20"/>
        </w:rPr>
        <w:t>El presente Decreto entrará en vigor al día siguiente al de su publicación en el Periódico Oficial del Estado.</w:t>
      </w:r>
    </w:p>
    <w:p w:rsidR="002C564D" w:rsidRDefault="002C564D" w:rsidP="00027DB1">
      <w:pPr>
        <w:tabs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/>
        </w:rPr>
      </w:pPr>
    </w:p>
    <w:p w:rsidR="002C564D" w:rsidRDefault="002C564D" w:rsidP="00027DB1">
      <w:pPr>
        <w:tabs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/>
        </w:rPr>
      </w:pPr>
    </w:p>
    <w:p w:rsidR="002C564D" w:rsidRPr="002C564D" w:rsidRDefault="002C564D" w:rsidP="00027DB1">
      <w:pPr>
        <w:tabs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/>
        </w:rPr>
      </w:pPr>
    </w:p>
    <w:p w:rsidR="002C564D" w:rsidRDefault="002C564D">
      <w:pPr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br w:type="page"/>
      </w:r>
    </w:p>
    <w:p w:rsidR="00A61FD9" w:rsidRPr="00824F73" w:rsidRDefault="009B062E" w:rsidP="00027DB1">
      <w:pPr>
        <w:tabs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s-ES_tradnl"/>
        </w:rPr>
      </w:pPr>
      <w:r w:rsidRPr="00824F73">
        <w:rPr>
          <w:rFonts w:ascii="Arial" w:hAnsi="Arial" w:cs="Arial"/>
          <w:b/>
          <w:sz w:val="20"/>
          <w:lang w:val="es-MX"/>
        </w:rPr>
        <w:lastRenderedPageBreak/>
        <w:t xml:space="preserve">LEY </w:t>
      </w:r>
      <w:r w:rsidR="0052528E" w:rsidRPr="00824F73">
        <w:rPr>
          <w:rFonts w:ascii="Arial" w:hAnsi="Arial" w:cs="Arial"/>
          <w:b/>
          <w:sz w:val="20"/>
          <w:lang w:val="es-MX"/>
        </w:rPr>
        <w:t>PARA LA PROTECCIÓN DE PERSONAS DEFENSORAS DE DERECHOS HUMANOS Y PERIODISTAS PARA EL ESTADO DE TAMAULIPAS</w:t>
      </w:r>
      <w:r w:rsidR="00A61FD9" w:rsidRPr="00824F73">
        <w:rPr>
          <w:rFonts w:ascii="Arial" w:eastAsia="Calibri" w:hAnsi="Arial" w:cs="Arial"/>
          <w:b/>
          <w:sz w:val="20"/>
          <w:lang w:val="es-ES_tradnl"/>
        </w:rPr>
        <w:t>.</w:t>
      </w:r>
    </w:p>
    <w:p w:rsidR="000759D6" w:rsidRPr="00824F73" w:rsidRDefault="00A61FD9" w:rsidP="00027DB1">
      <w:pPr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sz w:val="20"/>
        </w:rPr>
        <w:t>Decreto No. LXI</w:t>
      </w:r>
      <w:r w:rsidR="00FD117E" w:rsidRPr="00824F73">
        <w:rPr>
          <w:rFonts w:ascii="Arial" w:hAnsi="Arial" w:cs="Arial"/>
          <w:sz w:val="20"/>
        </w:rPr>
        <w:t>I</w:t>
      </w:r>
      <w:r w:rsidRPr="00824F73">
        <w:rPr>
          <w:rFonts w:ascii="Arial" w:hAnsi="Arial" w:cs="Arial"/>
          <w:sz w:val="20"/>
        </w:rPr>
        <w:t>I-</w:t>
      </w:r>
      <w:r w:rsidR="00CE0845" w:rsidRPr="00824F73">
        <w:rPr>
          <w:rFonts w:ascii="Arial" w:hAnsi="Arial" w:cs="Arial"/>
          <w:sz w:val="20"/>
        </w:rPr>
        <w:t>31</w:t>
      </w:r>
      <w:r w:rsidR="0052528E" w:rsidRPr="00824F73">
        <w:rPr>
          <w:rFonts w:ascii="Arial" w:hAnsi="Arial" w:cs="Arial"/>
          <w:sz w:val="20"/>
        </w:rPr>
        <w:t>3</w:t>
      </w:r>
      <w:r w:rsidRPr="00824F73">
        <w:rPr>
          <w:rFonts w:ascii="Arial" w:hAnsi="Arial" w:cs="Arial"/>
          <w:sz w:val="20"/>
        </w:rPr>
        <w:t xml:space="preserve">, del </w:t>
      </w:r>
      <w:r w:rsidR="00EC3943" w:rsidRPr="00824F73">
        <w:rPr>
          <w:rFonts w:ascii="Arial" w:hAnsi="Arial" w:cs="Arial"/>
          <w:sz w:val="20"/>
        </w:rPr>
        <w:t>1</w:t>
      </w:r>
      <w:r w:rsidR="00CE0845" w:rsidRPr="00824F73">
        <w:rPr>
          <w:rFonts w:ascii="Arial" w:hAnsi="Arial" w:cs="Arial"/>
          <w:sz w:val="20"/>
        </w:rPr>
        <w:t>5</w:t>
      </w:r>
      <w:r w:rsidRPr="00824F73">
        <w:rPr>
          <w:rFonts w:ascii="Arial" w:hAnsi="Arial" w:cs="Arial"/>
          <w:sz w:val="20"/>
        </w:rPr>
        <w:t xml:space="preserve"> de </w:t>
      </w:r>
      <w:r w:rsidR="00CE0845" w:rsidRPr="00824F73">
        <w:rPr>
          <w:rFonts w:ascii="Arial" w:hAnsi="Arial" w:cs="Arial"/>
          <w:sz w:val="20"/>
        </w:rPr>
        <w:t>noviembre</w:t>
      </w:r>
      <w:r w:rsidRPr="00824F73">
        <w:rPr>
          <w:rFonts w:ascii="Arial" w:hAnsi="Arial" w:cs="Arial"/>
          <w:sz w:val="20"/>
        </w:rPr>
        <w:t xml:space="preserve"> de 201</w:t>
      </w:r>
      <w:r w:rsidR="00FD117E" w:rsidRPr="00824F73">
        <w:rPr>
          <w:rFonts w:ascii="Arial" w:hAnsi="Arial" w:cs="Arial"/>
          <w:sz w:val="20"/>
        </w:rPr>
        <w:t>7</w:t>
      </w:r>
      <w:r w:rsidRPr="00824F73">
        <w:rPr>
          <w:rFonts w:ascii="Arial" w:hAnsi="Arial" w:cs="Arial"/>
          <w:sz w:val="20"/>
        </w:rPr>
        <w:t>.</w:t>
      </w:r>
    </w:p>
    <w:p w:rsidR="00A61FD9" w:rsidRPr="00824F73" w:rsidRDefault="007A5A2E" w:rsidP="00027DB1">
      <w:pPr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sz w:val="20"/>
        </w:rPr>
        <w:t xml:space="preserve">Anexo al </w:t>
      </w:r>
      <w:r w:rsidR="00A61FD9" w:rsidRPr="00824F73">
        <w:rPr>
          <w:rFonts w:ascii="Arial" w:hAnsi="Arial" w:cs="Arial"/>
          <w:sz w:val="20"/>
        </w:rPr>
        <w:t xml:space="preserve">P.O. </w:t>
      </w:r>
      <w:r w:rsidR="00CE0845" w:rsidRPr="00824F73">
        <w:rPr>
          <w:rFonts w:ascii="Arial" w:hAnsi="Arial" w:cs="Arial"/>
          <w:sz w:val="20"/>
        </w:rPr>
        <w:t xml:space="preserve">Extraordinario </w:t>
      </w:r>
      <w:r w:rsidR="00A61FD9" w:rsidRPr="00824F73">
        <w:rPr>
          <w:rFonts w:ascii="Arial" w:hAnsi="Arial" w:cs="Arial"/>
          <w:sz w:val="20"/>
        </w:rPr>
        <w:t xml:space="preserve">No. </w:t>
      </w:r>
      <w:r w:rsidR="00CE0845" w:rsidRPr="00824F73">
        <w:rPr>
          <w:rFonts w:ascii="Arial" w:hAnsi="Arial" w:cs="Arial"/>
          <w:sz w:val="20"/>
        </w:rPr>
        <w:t>13</w:t>
      </w:r>
      <w:r w:rsidR="00A61FD9" w:rsidRPr="00824F73">
        <w:rPr>
          <w:rFonts w:ascii="Arial" w:hAnsi="Arial" w:cs="Arial"/>
          <w:sz w:val="20"/>
        </w:rPr>
        <w:t xml:space="preserve">, del </w:t>
      </w:r>
      <w:r w:rsidR="00C32E5A" w:rsidRPr="00824F73">
        <w:rPr>
          <w:rFonts w:ascii="Arial" w:hAnsi="Arial" w:cs="Arial"/>
          <w:sz w:val="20"/>
        </w:rPr>
        <w:t>01</w:t>
      </w:r>
      <w:r w:rsidR="00A61FD9" w:rsidRPr="00824F73">
        <w:rPr>
          <w:rFonts w:ascii="Arial" w:hAnsi="Arial" w:cs="Arial"/>
          <w:sz w:val="20"/>
        </w:rPr>
        <w:t xml:space="preserve"> de </w:t>
      </w:r>
      <w:r w:rsidR="00C32E5A" w:rsidRPr="00824F73">
        <w:rPr>
          <w:rFonts w:ascii="Arial" w:hAnsi="Arial" w:cs="Arial"/>
          <w:sz w:val="20"/>
        </w:rPr>
        <w:t>diciembre</w:t>
      </w:r>
      <w:r w:rsidR="00A61FD9" w:rsidRPr="00824F73">
        <w:rPr>
          <w:rFonts w:ascii="Arial" w:hAnsi="Arial" w:cs="Arial"/>
          <w:sz w:val="20"/>
        </w:rPr>
        <w:t xml:space="preserve"> de 201</w:t>
      </w:r>
      <w:r w:rsidR="00FD117E" w:rsidRPr="00824F73">
        <w:rPr>
          <w:rFonts w:ascii="Arial" w:hAnsi="Arial" w:cs="Arial"/>
          <w:sz w:val="20"/>
        </w:rPr>
        <w:t>7</w:t>
      </w:r>
      <w:r w:rsidR="00A61FD9" w:rsidRPr="00824F73">
        <w:rPr>
          <w:rFonts w:ascii="Arial" w:hAnsi="Arial" w:cs="Arial"/>
          <w:sz w:val="20"/>
        </w:rPr>
        <w:t>.</w:t>
      </w:r>
    </w:p>
    <w:p w:rsidR="00DA5EB9" w:rsidRPr="00824F73" w:rsidRDefault="008F0A3B" w:rsidP="00027DB1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 w:rsidRPr="00824F73">
        <w:rPr>
          <w:rFonts w:ascii="Arial" w:hAnsi="Arial" w:cs="Arial"/>
          <w:bCs/>
          <w:sz w:val="20"/>
        </w:rPr>
        <w:t>S</w:t>
      </w:r>
      <w:r w:rsidR="00EB153A" w:rsidRPr="00824F73">
        <w:rPr>
          <w:rFonts w:ascii="Arial" w:hAnsi="Arial" w:cs="Arial"/>
          <w:bCs/>
          <w:sz w:val="20"/>
        </w:rPr>
        <w:t>u</w:t>
      </w:r>
      <w:r w:rsidR="00FB2828" w:rsidRPr="00824F73">
        <w:rPr>
          <w:rFonts w:ascii="Arial" w:hAnsi="Arial" w:cs="Arial"/>
          <w:bCs/>
          <w:sz w:val="20"/>
        </w:rPr>
        <w:t>s</w:t>
      </w:r>
      <w:r w:rsidR="00EB153A" w:rsidRPr="00824F73">
        <w:rPr>
          <w:rFonts w:ascii="Arial" w:hAnsi="Arial" w:cs="Arial"/>
          <w:bCs/>
          <w:sz w:val="20"/>
        </w:rPr>
        <w:t xml:space="preserve"> </w:t>
      </w:r>
      <w:r w:rsidR="00953CE0" w:rsidRPr="00824F73">
        <w:rPr>
          <w:rFonts w:ascii="Arial" w:hAnsi="Arial" w:cs="Arial"/>
          <w:bCs/>
          <w:sz w:val="20"/>
        </w:rPr>
        <w:t>a</w:t>
      </w:r>
      <w:r w:rsidR="00EB153A" w:rsidRPr="00824F73">
        <w:rPr>
          <w:rFonts w:ascii="Arial" w:hAnsi="Arial" w:cs="Arial"/>
          <w:bCs/>
          <w:sz w:val="20"/>
        </w:rPr>
        <w:t>rtículo</w:t>
      </w:r>
      <w:r w:rsidR="00FB2828" w:rsidRPr="00824F73">
        <w:rPr>
          <w:rFonts w:ascii="Arial" w:hAnsi="Arial" w:cs="Arial"/>
          <w:bCs/>
          <w:sz w:val="20"/>
        </w:rPr>
        <w:t>s</w:t>
      </w:r>
      <w:r w:rsidR="00EB153A" w:rsidRPr="00824F73">
        <w:rPr>
          <w:rFonts w:ascii="Arial" w:hAnsi="Arial" w:cs="Arial"/>
          <w:bCs/>
          <w:sz w:val="20"/>
        </w:rPr>
        <w:t xml:space="preserve"> </w:t>
      </w:r>
      <w:r w:rsidR="00FB2828" w:rsidRPr="00824F73">
        <w:rPr>
          <w:rFonts w:ascii="Arial" w:hAnsi="Arial" w:cs="Arial"/>
          <w:bCs/>
          <w:sz w:val="20"/>
        </w:rPr>
        <w:t xml:space="preserve">segundo </w:t>
      </w:r>
      <w:r w:rsidR="00C32E5A" w:rsidRPr="00824F73">
        <w:rPr>
          <w:rFonts w:ascii="Arial" w:hAnsi="Arial" w:cs="Arial"/>
          <w:bCs/>
          <w:sz w:val="20"/>
        </w:rPr>
        <w:t xml:space="preserve">y </w:t>
      </w:r>
      <w:r w:rsidR="00FB2828" w:rsidRPr="00824F73">
        <w:rPr>
          <w:rFonts w:ascii="Arial" w:hAnsi="Arial" w:cs="Arial"/>
          <w:bCs/>
          <w:sz w:val="20"/>
        </w:rPr>
        <w:t>tercero</w:t>
      </w:r>
      <w:r w:rsidR="00F228BE" w:rsidRPr="00824F73">
        <w:rPr>
          <w:rFonts w:ascii="Arial" w:hAnsi="Arial" w:cs="Arial"/>
          <w:bCs/>
          <w:sz w:val="20"/>
        </w:rPr>
        <w:t xml:space="preserve"> </w:t>
      </w:r>
      <w:r w:rsidR="00953CE0" w:rsidRPr="00824F73">
        <w:rPr>
          <w:rFonts w:ascii="Arial" w:hAnsi="Arial" w:cs="Arial"/>
          <w:bCs/>
          <w:sz w:val="20"/>
        </w:rPr>
        <w:t>t</w:t>
      </w:r>
      <w:r w:rsidR="00EB153A" w:rsidRPr="00824F73">
        <w:rPr>
          <w:rFonts w:ascii="Arial" w:hAnsi="Arial" w:cs="Arial"/>
          <w:bCs/>
          <w:sz w:val="20"/>
        </w:rPr>
        <w:t>ransitorio</w:t>
      </w:r>
      <w:r w:rsidR="00FB2828" w:rsidRPr="00824F73">
        <w:rPr>
          <w:rFonts w:ascii="Arial" w:hAnsi="Arial" w:cs="Arial"/>
          <w:bCs/>
          <w:sz w:val="20"/>
        </w:rPr>
        <w:t>s</w:t>
      </w:r>
      <w:r w:rsidR="00EB153A" w:rsidRPr="00824F73">
        <w:rPr>
          <w:rFonts w:ascii="Arial" w:hAnsi="Arial" w:cs="Arial"/>
          <w:bCs/>
          <w:sz w:val="20"/>
        </w:rPr>
        <w:t xml:space="preserve"> establece</w:t>
      </w:r>
      <w:r w:rsidR="00FB2828" w:rsidRPr="00824F73">
        <w:rPr>
          <w:rFonts w:ascii="Arial" w:hAnsi="Arial" w:cs="Arial"/>
          <w:bCs/>
          <w:sz w:val="20"/>
        </w:rPr>
        <w:t>n</w:t>
      </w:r>
      <w:r w:rsidR="004E62CA" w:rsidRPr="00824F73">
        <w:rPr>
          <w:rFonts w:ascii="Arial" w:hAnsi="Arial" w:cs="Arial"/>
          <w:bCs/>
          <w:sz w:val="20"/>
        </w:rPr>
        <w:t xml:space="preserve"> lo siguiente</w:t>
      </w:r>
      <w:r w:rsidR="00953CE0" w:rsidRPr="00824F73">
        <w:rPr>
          <w:rFonts w:ascii="Arial" w:hAnsi="Arial" w:cs="Arial"/>
          <w:bCs/>
          <w:sz w:val="20"/>
        </w:rPr>
        <w:t>:</w:t>
      </w:r>
      <w:r w:rsidR="00EB153A" w:rsidRPr="00824F73">
        <w:rPr>
          <w:rFonts w:ascii="Arial" w:hAnsi="Arial" w:cs="Arial"/>
          <w:bCs/>
          <w:sz w:val="20"/>
        </w:rPr>
        <w:t xml:space="preserve"> </w:t>
      </w:r>
    </w:p>
    <w:p w:rsidR="00953CE0" w:rsidRPr="00824F73" w:rsidRDefault="00953CE0" w:rsidP="00027DB1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</w:p>
    <w:p w:rsidR="0052528E" w:rsidRPr="00824F73" w:rsidRDefault="002C553B" w:rsidP="0052528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val="es-MX" w:eastAsia="es-MX"/>
        </w:rPr>
      </w:pPr>
      <w:r w:rsidRPr="00824F73">
        <w:rPr>
          <w:rFonts w:ascii="Arial" w:eastAsia="Calibri" w:hAnsi="Arial" w:cs="Arial"/>
          <w:i/>
          <w:sz w:val="20"/>
          <w:lang w:val="es-MX"/>
        </w:rPr>
        <w:t>“</w:t>
      </w:r>
      <w:r w:rsidR="0052528E" w:rsidRPr="00824F73">
        <w:rPr>
          <w:rFonts w:ascii="Arial" w:hAnsi="Arial" w:cs="Arial"/>
          <w:b/>
          <w:i/>
          <w:sz w:val="20"/>
          <w:lang w:val="es-MX" w:eastAsia="es-MX"/>
        </w:rPr>
        <w:t>ARTÍCULO</w:t>
      </w:r>
      <w:r w:rsidR="0052528E" w:rsidRPr="00824F73">
        <w:rPr>
          <w:rFonts w:ascii="Arial" w:hAnsi="Arial" w:cs="Arial"/>
          <w:i/>
          <w:sz w:val="20"/>
          <w:lang w:val="es-MX" w:eastAsia="es-MX"/>
        </w:rPr>
        <w:t xml:space="preserve"> </w:t>
      </w:r>
      <w:r w:rsidR="0052528E" w:rsidRPr="00824F73">
        <w:rPr>
          <w:rFonts w:ascii="Arial" w:hAnsi="Arial" w:cs="Arial"/>
          <w:b/>
          <w:i/>
          <w:sz w:val="20"/>
          <w:lang w:val="es-MX" w:eastAsia="es-MX"/>
        </w:rPr>
        <w:t xml:space="preserve">SEGUNDO. </w:t>
      </w:r>
      <w:r w:rsidR="0052528E" w:rsidRPr="00824F73">
        <w:rPr>
          <w:rFonts w:ascii="Arial" w:hAnsi="Arial" w:cs="Arial"/>
          <w:i/>
          <w:sz w:val="20"/>
          <w:lang w:val="es-MX" w:eastAsia="es-MX"/>
        </w:rPr>
        <w:t xml:space="preserve">El Ejecutivo Estatal dispondrá de un término de 180 días naturales contados a partir del inicio de vigencia de este Decreto, para expedir el reglamento de la presente ley. </w:t>
      </w:r>
    </w:p>
    <w:p w:rsidR="0052528E" w:rsidRPr="00824F73" w:rsidRDefault="0052528E" w:rsidP="0052528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lang w:val="es-MX" w:eastAsia="es-MX"/>
        </w:rPr>
      </w:pPr>
    </w:p>
    <w:p w:rsidR="002C553B" w:rsidRPr="00824F73" w:rsidRDefault="0052528E" w:rsidP="0052528E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24"/>
          <w:szCs w:val="24"/>
          <w:lang w:val="es-MX"/>
        </w:rPr>
      </w:pPr>
      <w:r w:rsidRPr="00824F73">
        <w:rPr>
          <w:rFonts w:ascii="Arial" w:hAnsi="Arial" w:cs="Arial"/>
          <w:b/>
          <w:i/>
          <w:sz w:val="20"/>
          <w:lang w:val="es-MX" w:eastAsia="es-MX"/>
        </w:rPr>
        <w:t>ARTÍCULO</w:t>
      </w:r>
      <w:r w:rsidRPr="00824F73">
        <w:rPr>
          <w:rFonts w:ascii="Arial" w:hAnsi="Arial" w:cs="Arial"/>
          <w:i/>
          <w:sz w:val="20"/>
          <w:lang w:val="es-MX" w:eastAsia="es-MX"/>
        </w:rPr>
        <w:t xml:space="preserve"> </w:t>
      </w:r>
      <w:r w:rsidRPr="00824F73">
        <w:rPr>
          <w:rFonts w:ascii="Arial" w:hAnsi="Arial" w:cs="Arial"/>
          <w:b/>
          <w:i/>
          <w:sz w:val="20"/>
          <w:lang w:val="es-MX" w:eastAsia="es-MX"/>
        </w:rPr>
        <w:t xml:space="preserve">TERCERO. </w:t>
      </w:r>
      <w:r w:rsidRPr="00824F73">
        <w:rPr>
          <w:rFonts w:ascii="Arial" w:hAnsi="Arial" w:cs="Arial"/>
          <w:i/>
          <w:sz w:val="20"/>
          <w:lang w:val="es-MX" w:eastAsia="es-MX"/>
        </w:rPr>
        <w:t>La primera sesión de la Coordinación se realizará en el término de diez días hábiles contados a partir del inicio de vigencia de esta ley</w:t>
      </w:r>
      <w:r w:rsidR="00C32E5A" w:rsidRPr="00824F73">
        <w:rPr>
          <w:rFonts w:ascii="Arial" w:hAnsi="Arial" w:cs="Arial"/>
          <w:i/>
          <w:sz w:val="20"/>
          <w:lang w:eastAsia="es-MX"/>
        </w:rPr>
        <w:t>.</w:t>
      </w:r>
      <w:r w:rsidR="002C553B" w:rsidRPr="00824F73">
        <w:rPr>
          <w:rFonts w:ascii="Arial" w:eastAsia="Calibri" w:hAnsi="Arial" w:cs="Arial"/>
          <w:i/>
          <w:sz w:val="20"/>
          <w:lang w:val="es-MX"/>
        </w:rPr>
        <w:t>”</w:t>
      </w:r>
    </w:p>
    <w:p w:rsidR="002C553B" w:rsidRPr="00824F73" w:rsidRDefault="002C553B" w:rsidP="00027DB1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eastAsia="Calibri" w:hAnsi="Arial" w:cs="Arial"/>
          <w:spacing w:val="-4"/>
          <w:sz w:val="20"/>
          <w:lang w:val="es-MX"/>
        </w:rPr>
      </w:pPr>
    </w:p>
    <w:p w:rsidR="008302B2" w:rsidRPr="00824F73" w:rsidRDefault="008302B2" w:rsidP="00027DB1">
      <w:pPr>
        <w:jc w:val="both"/>
        <w:rPr>
          <w:rFonts w:ascii="Arial" w:hAnsi="Arial" w:cs="Arial"/>
          <w:sz w:val="20"/>
        </w:rPr>
      </w:pPr>
    </w:p>
    <w:p w:rsidR="005B3214" w:rsidRPr="00824F73" w:rsidRDefault="005B3214" w:rsidP="005B3214">
      <w:pPr>
        <w:rPr>
          <w:rFonts w:ascii="Arial" w:hAnsi="Arial" w:cs="Arial"/>
          <w:b/>
          <w:sz w:val="20"/>
        </w:rPr>
      </w:pPr>
      <w:r w:rsidRPr="00824F73">
        <w:rPr>
          <w:rFonts w:ascii="Arial" w:hAnsi="Arial" w:cs="Arial"/>
          <w:b/>
          <w:sz w:val="20"/>
        </w:rPr>
        <w:t>FE DE ERRATAS</w:t>
      </w:r>
    </w:p>
    <w:p w:rsidR="005B3214" w:rsidRPr="00824F73" w:rsidRDefault="005B3214" w:rsidP="005B3214">
      <w:pPr>
        <w:numPr>
          <w:ilvl w:val="0"/>
          <w:numId w:val="18"/>
        </w:numPr>
        <w:tabs>
          <w:tab w:val="left" w:pos="426"/>
        </w:tabs>
        <w:ind w:left="0" w:firstLine="0"/>
        <w:rPr>
          <w:rFonts w:ascii="Arial" w:hAnsi="Arial" w:cs="Arial"/>
          <w:sz w:val="20"/>
        </w:rPr>
      </w:pPr>
      <w:r w:rsidRPr="00824F73">
        <w:rPr>
          <w:rFonts w:ascii="Arial" w:hAnsi="Arial" w:cs="Arial"/>
          <w:sz w:val="20"/>
        </w:rPr>
        <w:t>P.O. No. 145, del 5 de diciembre de 2017.</w:t>
      </w:r>
    </w:p>
    <w:p w:rsidR="005B3214" w:rsidRPr="00824F73" w:rsidRDefault="005B3214" w:rsidP="00A34129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lang w:eastAsia="es-MX"/>
        </w:rPr>
      </w:pPr>
      <w:r w:rsidRPr="00824F73">
        <w:rPr>
          <w:rFonts w:ascii="Arial" w:hAnsi="Arial" w:cs="Arial"/>
          <w:sz w:val="20"/>
        </w:rPr>
        <w:t xml:space="preserve">Fe de Erratas en relación con el </w:t>
      </w:r>
      <w:r w:rsidRPr="00824F73">
        <w:rPr>
          <w:rFonts w:ascii="Arial" w:hAnsi="Arial" w:cs="Arial"/>
          <w:sz w:val="20"/>
          <w:lang w:eastAsia="es-MX"/>
        </w:rPr>
        <w:t>Periódico Oficial del Estado Extraordinario número 13 de fecha 01 de diciembre de 2017, donde se publicaron</w:t>
      </w:r>
      <w:r w:rsidR="00A34129" w:rsidRPr="00824F73">
        <w:rPr>
          <w:rFonts w:ascii="Arial" w:hAnsi="Arial" w:cs="Arial"/>
          <w:sz w:val="20"/>
          <w:lang w:eastAsia="es-MX"/>
        </w:rPr>
        <w:t xml:space="preserve"> el </w:t>
      </w:r>
      <w:r w:rsidRPr="00824F73">
        <w:rPr>
          <w:rFonts w:ascii="Arial" w:hAnsi="Arial" w:cs="Arial"/>
          <w:b/>
          <w:bCs/>
          <w:sz w:val="20"/>
          <w:lang w:eastAsia="es-MX"/>
        </w:rPr>
        <w:t xml:space="preserve">DECRETO LXIII-312 </w:t>
      </w:r>
      <w:r w:rsidRPr="00824F73">
        <w:rPr>
          <w:rFonts w:ascii="Arial" w:hAnsi="Arial" w:cs="Arial"/>
          <w:sz w:val="20"/>
          <w:lang w:eastAsia="es-MX"/>
        </w:rPr>
        <w:t xml:space="preserve">y </w:t>
      </w:r>
      <w:r w:rsidR="00A34129" w:rsidRPr="00824F73">
        <w:rPr>
          <w:rFonts w:ascii="Arial" w:hAnsi="Arial" w:cs="Arial"/>
          <w:sz w:val="20"/>
          <w:lang w:eastAsia="es-MX"/>
        </w:rPr>
        <w:t xml:space="preserve">el </w:t>
      </w:r>
      <w:r w:rsidRPr="00824F73">
        <w:rPr>
          <w:rFonts w:ascii="Arial" w:hAnsi="Arial" w:cs="Arial"/>
          <w:b/>
          <w:bCs/>
          <w:sz w:val="20"/>
          <w:lang w:eastAsia="es-MX"/>
        </w:rPr>
        <w:t>DECRETO LXIII-313</w:t>
      </w:r>
      <w:r w:rsidRPr="00824F73">
        <w:rPr>
          <w:rFonts w:ascii="Arial" w:hAnsi="Arial" w:cs="Arial"/>
          <w:sz w:val="20"/>
          <w:lang w:eastAsia="es-MX"/>
        </w:rPr>
        <w:t>; en los siguientes términos:</w:t>
      </w:r>
    </w:p>
    <w:p w:rsidR="005B3214" w:rsidRPr="00824F73" w:rsidRDefault="005B3214" w:rsidP="005B3214">
      <w:pPr>
        <w:autoSpaceDE w:val="0"/>
        <w:autoSpaceDN w:val="0"/>
        <w:adjustRightInd w:val="0"/>
        <w:rPr>
          <w:rFonts w:ascii="Arial" w:hAnsi="Arial" w:cs="Arial"/>
          <w:sz w:val="20"/>
          <w:lang w:eastAsia="es-MX"/>
        </w:rPr>
      </w:pPr>
    </w:p>
    <w:p w:rsidR="005B3214" w:rsidRPr="00824F73" w:rsidRDefault="005B3214" w:rsidP="00A34129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lang w:eastAsia="es-MX"/>
        </w:rPr>
      </w:pPr>
      <w:r w:rsidRPr="00824F73">
        <w:rPr>
          <w:rFonts w:ascii="Arial" w:hAnsi="Arial" w:cs="Arial"/>
          <w:sz w:val="20"/>
          <w:lang w:eastAsia="es-MX"/>
        </w:rPr>
        <w:t>En el Sumario, en la parte superior derecha faltó agregar “Anexo al”, debe decir:</w:t>
      </w:r>
    </w:p>
    <w:p w:rsidR="005B3214" w:rsidRPr="00824F73" w:rsidRDefault="005B3214" w:rsidP="00A34129">
      <w:pPr>
        <w:ind w:left="426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5B3214" w:rsidRPr="00824F73" w:rsidRDefault="005B3214" w:rsidP="00A34129">
      <w:pPr>
        <w:ind w:left="426"/>
        <w:jc w:val="both"/>
        <w:rPr>
          <w:rFonts w:ascii="Arial" w:hAnsi="Arial" w:cs="Arial"/>
          <w:sz w:val="20"/>
        </w:rPr>
      </w:pPr>
      <w:r w:rsidRPr="00824F73">
        <w:rPr>
          <w:rFonts w:ascii="Arial" w:hAnsi="Arial" w:cs="Arial"/>
          <w:b/>
          <w:bCs/>
          <w:sz w:val="20"/>
          <w:lang w:eastAsia="es-MX"/>
        </w:rPr>
        <w:t xml:space="preserve">Anexo al </w:t>
      </w:r>
      <w:r w:rsidRPr="00824F73">
        <w:rPr>
          <w:rFonts w:ascii="Arial" w:hAnsi="Arial" w:cs="Arial"/>
          <w:sz w:val="20"/>
          <w:lang w:eastAsia="es-MX"/>
        </w:rPr>
        <w:t>Extraordinario Número 13.</w:t>
      </w:r>
    </w:p>
    <w:p w:rsidR="005B3214" w:rsidRDefault="005B3214" w:rsidP="00027DB1">
      <w:pPr>
        <w:jc w:val="both"/>
        <w:rPr>
          <w:rFonts w:ascii="Arial" w:hAnsi="Arial" w:cs="Arial"/>
          <w:sz w:val="20"/>
        </w:rPr>
      </w:pPr>
    </w:p>
    <w:p w:rsidR="004719B8" w:rsidRPr="004719B8" w:rsidRDefault="004719B8" w:rsidP="00027DB1">
      <w:pPr>
        <w:jc w:val="both"/>
        <w:rPr>
          <w:rFonts w:ascii="Arial" w:hAnsi="Arial" w:cs="Arial"/>
          <w:spacing w:val="60"/>
          <w:sz w:val="20"/>
        </w:rPr>
      </w:pPr>
    </w:p>
    <w:p w:rsidR="004719B8" w:rsidRPr="004719B8" w:rsidRDefault="004719B8" w:rsidP="004719B8">
      <w:pPr>
        <w:jc w:val="center"/>
        <w:rPr>
          <w:rFonts w:ascii="Arial" w:hAnsi="Arial" w:cs="Arial"/>
          <w:b/>
          <w:spacing w:val="60"/>
          <w:sz w:val="20"/>
        </w:rPr>
      </w:pPr>
      <w:r w:rsidRPr="004719B8">
        <w:rPr>
          <w:rFonts w:ascii="Arial" w:hAnsi="Arial" w:cs="Arial"/>
          <w:b/>
          <w:spacing w:val="60"/>
          <w:sz w:val="20"/>
        </w:rPr>
        <w:t>REFORMAS:</w:t>
      </w:r>
    </w:p>
    <w:p w:rsidR="004719B8" w:rsidRPr="004719B8" w:rsidRDefault="004719B8" w:rsidP="004719B8">
      <w:pPr>
        <w:jc w:val="both"/>
        <w:rPr>
          <w:rFonts w:ascii="Arial" w:hAnsi="Arial" w:cs="Arial"/>
          <w:sz w:val="20"/>
        </w:rPr>
      </w:pPr>
    </w:p>
    <w:p w:rsidR="004719B8" w:rsidRPr="004719B8" w:rsidRDefault="004719B8" w:rsidP="00D95143">
      <w:pPr>
        <w:numPr>
          <w:ilvl w:val="0"/>
          <w:numId w:val="22"/>
        </w:numPr>
        <w:ind w:left="567" w:hanging="567"/>
        <w:jc w:val="both"/>
        <w:rPr>
          <w:rFonts w:ascii="Arial" w:hAnsi="Arial" w:cs="Arial"/>
          <w:sz w:val="20"/>
        </w:rPr>
      </w:pPr>
      <w:r w:rsidRPr="004719B8">
        <w:rPr>
          <w:rFonts w:ascii="Arial" w:hAnsi="Arial" w:cs="Arial"/>
          <w:sz w:val="20"/>
        </w:rPr>
        <w:t>Decreto No. LXI</w:t>
      </w:r>
      <w:r w:rsidR="00D95143">
        <w:rPr>
          <w:rFonts w:ascii="Arial" w:hAnsi="Arial" w:cs="Arial"/>
          <w:sz w:val="20"/>
        </w:rPr>
        <w:t>V</w:t>
      </w:r>
      <w:r w:rsidRPr="004719B8">
        <w:rPr>
          <w:rFonts w:ascii="Arial" w:hAnsi="Arial" w:cs="Arial"/>
          <w:sz w:val="20"/>
        </w:rPr>
        <w:t>-</w:t>
      </w:r>
      <w:r w:rsidR="00D95143">
        <w:rPr>
          <w:rFonts w:ascii="Arial" w:hAnsi="Arial" w:cs="Arial"/>
          <w:sz w:val="20"/>
        </w:rPr>
        <w:t>554</w:t>
      </w:r>
      <w:r w:rsidRPr="004719B8">
        <w:rPr>
          <w:rFonts w:ascii="Arial" w:hAnsi="Arial" w:cs="Arial"/>
          <w:sz w:val="20"/>
        </w:rPr>
        <w:t xml:space="preserve">, del </w:t>
      </w:r>
      <w:r w:rsidR="00D95143">
        <w:rPr>
          <w:rFonts w:ascii="Arial" w:hAnsi="Arial" w:cs="Arial"/>
          <w:sz w:val="20"/>
        </w:rPr>
        <w:t>30</w:t>
      </w:r>
      <w:r w:rsidRPr="004719B8">
        <w:rPr>
          <w:rFonts w:ascii="Arial" w:hAnsi="Arial" w:cs="Arial"/>
          <w:sz w:val="20"/>
        </w:rPr>
        <w:t xml:space="preserve"> de </w:t>
      </w:r>
      <w:r w:rsidR="00D95143">
        <w:rPr>
          <w:rFonts w:ascii="Arial" w:hAnsi="Arial" w:cs="Arial"/>
          <w:sz w:val="20"/>
        </w:rPr>
        <w:t xml:space="preserve">junio </w:t>
      </w:r>
      <w:r w:rsidRPr="004719B8">
        <w:rPr>
          <w:rFonts w:ascii="Arial" w:hAnsi="Arial" w:cs="Arial"/>
          <w:sz w:val="20"/>
        </w:rPr>
        <w:t>de 20</w:t>
      </w:r>
      <w:r w:rsidR="00D95143">
        <w:rPr>
          <w:rFonts w:ascii="Arial" w:hAnsi="Arial" w:cs="Arial"/>
          <w:sz w:val="20"/>
        </w:rPr>
        <w:t>2</w:t>
      </w:r>
      <w:r w:rsidRPr="004719B8">
        <w:rPr>
          <w:rFonts w:ascii="Arial" w:hAnsi="Arial" w:cs="Arial"/>
          <w:sz w:val="20"/>
        </w:rPr>
        <w:t>1.</w:t>
      </w:r>
    </w:p>
    <w:p w:rsidR="004719B8" w:rsidRDefault="004719B8" w:rsidP="00D95143">
      <w:pPr>
        <w:ind w:left="567"/>
        <w:jc w:val="both"/>
        <w:rPr>
          <w:rFonts w:ascii="Arial" w:hAnsi="Arial" w:cs="Arial"/>
          <w:sz w:val="20"/>
        </w:rPr>
      </w:pPr>
      <w:r w:rsidRPr="004719B8">
        <w:rPr>
          <w:rFonts w:ascii="Arial" w:hAnsi="Arial" w:cs="Arial"/>
          <w:sz w:val="20"/>
        </w:rPr>
        <w:t xml:space="preserve">P.O. No. </w:t>
      </w:r>
      <w:r w:rsidR="00D95143">
        <w:rPr>
          <w:rFonts w:ascii="Arial" w:hAnsi="Arial" w:cs="Arial"/>
          <w:sz w:val="20"/>
        </w:rPr>
        <w:t>8</w:t>
      </w:r>
      <w:r w:rsidRPr="004719B8">
        <w:rPr>
          <w:rFonts w:ascii="Arial" w:hAnsi="Arial" w:cs="Arial"/>
          <w:sz w:val="20"/>
        </w:rPr>
        <w:t xml:space="preserve">3, del </w:t>
      </w:r>
      <w:r w:rsidR="00D95143">
        <w:rPr>
          <w:rFonts w:ascii="Arial" w:hAnsi="Arial" w:cs="Arial"/>
          <w:sz w:val="20"/>
        </w:rPr>
        <w:t>14</w:t>
      </w:r>
      <w:r w:rsidRPr="004719B8">
        <w:rPr>
          <w:rFonts w:ascii="Arial" w:hAnsi="Arial" w:cs="Arial"/>
          <w:sz w:val="20"/>
        </w:rPr>
        <w:t xml:space="preserve"> de </w:t>
      </w:r>
      <w:r w:rsidR="00D95143">
        <w:rPr>
          <w:rFonts w:ascii="Arial" w:hAnsi="Arial" w:cs="Arial"/>
          <w:sz w:val="20"/>
        </w:rPr>
        <w:t>julio</w:t>
      </w:r>
      <w:r w:rsidRPr="004719B8">
        <w:rPr>
          <w:rFonts w:ascii="Arial" w:hAnsi="Arial" w:cs="Arial"/>
          <w:sz w:val="20"/>
        </w:rPr>
        <w:t xml:space="preserve"> de 20</w:t>
      </w:r>
      <w:r w:rsidR="00D95143">
        <w:rPr>
          <w:rFonts w:ascii="Arial" w:hAnsi="Arial" w:cs="Arial"/>
          <w:sz w:val="20"/>
        </w:rPr>
        <w:t>2</w:t>
      </w:r>
      <w:r w:rsidRPr="004719B8">
        <w:rPr>
          <w:rFonts w:ascii="Arial" w:hAnsi="Arial" w:cs="Arial"/>
          <w:sz w:val="20"/>
        </w:rPr>
        <w:t>1.</w:t>
      </w:r>
    </w:p>
    <w:p w:rsidR="00B25B3B" w:rsidRPr="004719B8" w:rsidRDefault="00B25B3B" w:rsidP="00D95143">
      <w:pPr>
        <w:ind w:left="567"/>
        <w:jc w:val="both"/>
        <w:rPr>
          <w:rFonts w:ascii="Arial" w:hAnsi="Arial" w:cs="Arial"/>
          <w:sz w:val="20"/>
        </w:rPr>
      </w:pPr>
      <w:r w:rsidRPr="00B25B3B">
        <w:rPr>
          <w:rFonts w:ascii="Arial" w:hAnsi="Arial" w:cs="Arial"/>
          <w:b/>
          <w:sz w:val="20"/>
        </w:rPr>
        <w:t xml:space="preserve">ARTÍCULO VIGÉSIMO PRIMERO. </w:t>
      </w:r>
      <w:r w:rsidRPr="00B25B3B">
        <w:rPr>
          <w:rFonts w:ascii="Arial" w:hAnsi="Arial" w:cs="Arial"/>
          <w:sz w:val="20"/>
        </w:rPr>
        <w:t>Se reforma el artículo 5 fracción II</w:t>
      </w:r>
      <w:r>
        <w:rPr>
          <w:rFonts w:ascii="Arial" w:hAnsi="Arial" w:cs="Arial"/>
          <w:sz w:val="20"/>
        </w:rPr>
        <w:t>.</w:t>
      </w:r>
    </w:p>
    <w:p w:rsidR="004719B8" w:rsidRPr="00824F73" w:rsidRDefault="004719B8" w:rsidP="00027DB1">
      <w:pPr>
        <w:jc w:val="both"/>
        <w:rPr>
          <w:rFonts w:ascii="Arial" w:hAnsi="Arial" w:cs="Arial"/>
          <w:sz w:val="20"/>
        </w:rPr>
      </w:pPr>
    </w:p>
    <w:sectPr w:rsidR="004719B8" w:rsidRPr="00824F73" w:rsidSect="000C6778">
      <w:headerReference w:type="default" r:id="rId10"/>
      <w:footerReference w:type="even" r:id="rId11"/>
      <w:footerReference w:type="default" r:id="rId12"/>
      <w:pgSz w:w="12242" w:h="15842" w:code="1"/>
      <w:pgMar w:top="1134" w:right="132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9A" w:rsidRDefault="00A16A9A">
      <w:r>
        <w:separator/>
      </w:r>
    </w:p>
  </w:endnote>
  <w:endnote w:type="continuationSeparator" w:id="0">
    <w:p w:rsidR="00A16A9A" w:rsidRDefault="00A1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lo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rekaSans-Light">
    <w:altName w:val="EurekaSans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214" w:rsidRDefault="005B32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3214" w:rsidRDefault="005B321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44"/>
      <w:gridCol w:w="3143"/>
      <w:gridCol w:w="3143"/>
    </w:tblGrid>
    <w:tr w:rsidR="005B3214" w:rsidTr="00367EBF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5B3214" w:rsidRPr="00367EBF" w:rsidRDefault="005B3214" w:rsidP="00367EBF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5B3214" w:rsidRPr="00367EBF" w:rsidRDefault="005B3214" w:rsidP="00367EBF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5B3214" w:rsidRPr="00367EBF" w:rsidRDefault="005B3214" w:rsidP="00367EBF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5B3214" w:rsidRPr="00611044" w:rsidRDefault="005B3214" w:rsidP="0061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9A" w:rsidRDefault="00A16A9A">
      <w:r>
        <w:separator/>
      </w:r>
    </w:p>
  </w:footnote>
  <w:footnote w:type="continuationSeparator" w:id="0">
    <w:p w:rsidR="00A16A9A" w:rsidRDefault="00A16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214" w:rsidRDefault="00E4319B" w:rsidP="003A291E">
    <w:pPr>
      <w:pBdr>
        <w:bottom w:val="thinThickSmallGap" w:sz="18" w:space="1" w:color="auto"/>
      </w:pBdr>
      <w:tabs>
        <w:tab w:val="left" w:pos="8080"/>
        <w:tab w:val="left" w:pos="8222"/>
        <w:tab w:val="left" w:pos="8364"/>
      </w:tabs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Ley para la Protección de Personas Defensoras de Derechos Humanos</w:t>
    </w:r>
  </w:p>
  <w:p w:rsidR="005B3214" w:rsidRPr="00C73094" w:rsidRDefault="00E4319B" w:rsidP="003A291E">
    <w:pPr>
      <w:pBdr>
        <w:bottom w:val="thinThickSmallGap" w:sz="18" w:space="1" w:color="auto"/>
      </w:pBdr>
      <w:tabs>
        <w:tab w:val="left" w:pos="8080"/>
        <w:tab w:val="left" w:pos="8222"/>
        <w:tab w:val="left" w:pos="8364"/>
      </w:tabs>
      <w:rPr>
        <w:rStyle w:val="Nmerodepgina"/>
        <w:rFonts w:ascii="Arial" w:hAnsi="Arial" w:cs="Arial"/>
        <w:b/>
        <w:sz w:val="20"/>
      </w:rPr>
    </w:pPr>
    <w:proofErr w:type="gramStart"/>
    <w:r>
      <w:rPr>
        <w:rFonts w:ascii="Arial" w:hAnsi="Arial" w:cs="Arial"/>
        <w:b/>
        <w:i/>
        <w:sz w:val="20"/>
      </w:rPr>
      <w:t>y</w:t>
    </w:r>
    <w:proofErr w:type="gramEnd"/>
    <w:r>
      <w:rPr>
        <w:rFonts w:ascii="Arial" w:hAnsi="Arial" w:cs="Arial"/>
        <w:b/>
        <w:i/>
        <w:sz w:val="20"/>
      </w:rPr>
      <w:t xml:space="preserve"> Periodistas</w:t>
    </w:r>
    <w:r w:rsidR="005B3214">
      <w:rPr>
        <w:rFonts w:ascii="Arial" w:hAnsi="Arial" w:cs="Arial"/>
        <w:b/>
        <w:i/>
        <w:sz w:val="20"/>
      </w:rPr>
      <w:t xml:space="preserve"> para el Estado de Tamaulipas</w:t>
    </w:r>
    <w:r w:rsidR="005B3214">
      <w:rPr>
        <w:rFonts w:ascii="Arial" w:hAnsi="Arial" w:cs="Arial"/>
        <w:b/>
        <w:sz w:val="20"/>
      </w:rPr>
      <w:tab/>
      <w:t xml:space="preserve">       </w:t>
    </w:r>
    <w:r w:rsidR="005B3214">
      <w:rPr>
        <w:rFonts w:ascii="Arial" w:hAnsi="Arial" w:cs="Arial"/>
        <w:b/>
        <w:bCs/>
        <w:i/>
        <w:iCs/>
        <w:sz w:val="20"/>
      </w:rPr>
      <w:t xml:space="preserve">Pág. </w:t>
    </w:r>
    <w:r w:rsidR="005B3214">
      <w:rPr>
        <w:rStyle w:val="Nmerodepgina"/>
        <w:rFonts w:ascii="Arial" w:hAnsi="Arial" w:cs="Arial"/>
        <w:b/>
        <w:bCs/>
        <w:i/>
        <w:iCs/>
        <w:sz w:val="20"/>
      </w:rPr>
      <w:fldChar w:fldCharType="begin"/>
    </w:r>
    <w:r w:rsidR="005B3214">
      <w:rPr>
        <w:rStyle w:val="Nmerodepgina"/>
        <w:rFonts w:ascii="Arial" w:hAnsi="Arial" w:cs="Arial"/>
        <w:b/>
        <w:bCs/>
        <w:i/>
        <w:iCs/>
        <w:sz w:val="20"/>
      </w:rPr>
      <w:instrText xml:space="preserve">PAGE  </w:instrText>
    </w:r>
    <w:r w:rsidR="005B3214">
      <w:rPr>
        <w:rStyle w:val="Nmerodepgina"/>
        <w:rFonts w:ascii="Arial" w:hAnsi="Arial" w:cs="Arial"/>
        <w:b/>
        <w:bCs/>
        <w:i/>
        <w:iCs/>
        <w:sz w:val="20"/>
      </w:rPr>
      <w:fldChar w:fldCharType="separate"/>
    </w:r>
    <w:r w:rsidR="00627192">
      <w:rPr>
        <w:rStyle w:val="Nmerodepgina"/>
        <w:rFonts w:ascii="Arial" w:hAnsi="Arial" w:cs="Arial"/>
        <w:b/>
        <w:bCs/>
        <w:i/>
        <w:iCs/>
        <w:noProof/>
        <w:sz w:val="20"/>
      </w:rPr>
      <w:t>10</w:t>
    </w:r>
    <w:r w:rsidR="005B3214">
      <w:rPr>
        <w:rStyle w:val="Nmerodepgina"/>
        <w:rFonts w:ascii="Arial" w:hAnsi="Arial" w:cs="Arial"/>
        <w:b/>
        <w:bCs/>
        <w:i/>
        <w:iCs/>
        <w:sz w:val="20"/>
      </w:rPr>
      <w:fldChar w:fldCharType="end"/>
    </w:r>
  </w:p>
  <w:p w:rsidR="005B3214" w:rsidRDefault="00A16A9A">
    <w:pPr>
      <w:pStyle w:val="Encabezado"/>
      <w:rPr>
        <w:sz w:val="20"/>
      </w:rPr>
    </w:pPr>
    <w:r>
      <w:rPr>
        <w:rFonts w:ascii="Arial" w:hAnsi="Arial" w:cs="Arial"/>
        <w:b/>
        <w:bCs/>
        <w:noProof/>
        <w:sz w:val="20"/>
        <w:lang w:val="es-MX" w:eastAsia="es-MX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14.8pt;margin-top:332.85pt;width:459.15pt;height:37.1pt;rotation:21827879fd;z-index:251657728" fillcolor="silver" stroked="f">
          <v:fill opacity=".75"/>
          <v:shadow color="#868686"/>
          <v:textpath style="font-family:&quot;Arial Black&quot;;v-text-kern:t" trim="t" fitpath="t" string="Documento para consult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7CB3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528BC"/>
    <w:multiLevelType w:val="singleLevel"/>
    <w:tmpl w:val="DA06AE9A"/>
    <w:lvl w:ilvl="0">
      <w:start w:val="1"/>
      <w:numFmt w:val="bullet"/>
      <w:pStyle w:val="CampoDecisiona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4C11F8C"/>
    <w:multiLevelType w:val="hybridMultilevel"/>
    <w:tmpl w:val="F4925008"/>
    <w:lvl w:ilvl="0" w:tplc="08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82C62"/>
    <w:multiLevelType w:val="hybridMultilevel"/>
    <w:tmpl w:val="8C6479C6"/>
    <w:lvl w:ilvl="0" w:tplc="440265AE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053D24D0"/>
    <w:multiLevelType w:val="hybridMultilevel"/>
    <w:tmpl w:val="A1B87E78"/>
    <w:lvl w:ilvl="0" w:tplc="AE76500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AC43946"/>
    <w:multiLevelType w:val="hybridMultilevel"/>
    <w:tmpl w:val="D8167D1E"/>
    <w:lvl w:ilvl="0" w:tplc="694C0200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B777B40"/>
    <w:multiLevelType w:val="singleLevel"/>
    <w:tmpl w:val="27C6609E"/>
    <w:lvl w:ilvl="0">
      <w:start w:val="1"/>
      <w:numFmt w:val="bullet"/>
      <w:pStyle w:val="Relacion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47A3BAE"/>
    <w:multiLevelType w:val="hybridMultilevel"/>
    <w:tmpl w:val="716CDE22"/>
    <w:lvl w:ilvl="0" w:tplc="7576C048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E8504E9"/>
    <w:multiLevelType w:val="hybridMultilevel"/>
    <w:tmpl w:val="F828C0F6"/>
    <w:lvl w:ilvl="0" w:tplc="892A9CAC">
      <w:start w:val="1"/>
      <w:numFmt w:val="bullet"/>
      <w:pStyle w:val="MarcoJurdico-1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9043D9"/>
    <w:multiLevelType w:val="hybridMultilevel"/>
    <w:tmpl w:val="393287EC"/>
    <w:lvl w:ilvl="0" w:tplc="C93E009E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1EF2515B"/>
    <w:multiLevelType w:val="hybridMultilevel"/>
    <w:tmpl w:val="34E8240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4A0AB1"/>
    <w:multiLevelType w:val="hybridMultilevel"/>
    <w:tmpl w:val="255454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0E05AD"/>
    <w:multiLevelType w:val="hybridMultilevel"/>
    <w:tmpl w:val="BB9A7DC6"/>
    <w:lvl w:ilvl="0" w:tplc="B54002C6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43D20281"/>
    <w:multiLevelType w:val="hybridMultilevel"/>
    <w:tmpl w:val="7A6AC1CC"/>
    <w:lvl w:ilvl="0" w:tplc="3286892E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93E0E8C">
      <w:start w:val="1"/>
      <w:numFmt w:val="upperRoman"/>
      <w:lvlText w:val="%2."/>
      <w:lvlJc w:val="left"/>
      <w:pPr>
        <w:ind w:left="2148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C047E18"/>
    <w:multiLevelType w:val="hybridMultilevel"/>
    <w:tmpl w:val="48CC296C"/>
    <w:lvl w:ilvl="0" w:tplc="67883B7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5C418CB"/>
    <w:multiLevelType w:val="hybridMultilevel"/>
    <w:tmpl w:val="D3AE4DFC"/>
    <w:lvl w:ilvl="0" w:tplc="080A0017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86278F8"/>
    <w:multiLevelType w:val="hybridMultilevel"/>
    <w:tmpl w:val="E558EFD0"/>
    <w:lvl w:ilvl="0" w:tplc="C4DCB1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1374C"/>
    <w:multiLevelType w:val="hybridMultilevel"/>
    <w:tmpl w:val="9D704178"/>
    <w:lvl w:ilvl="0" w:tplc="217A8CD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F2705A"/>
    <w:multiLevelType w:val="hybridMultilevel"/>
    <w:tmpl w:val="F38E2BE8"/>
    <w:lvl w:ilvl="0" w:tplc="54083A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07840"/>
    <w:multiLevelType w:val="singleLevel"/>
    <w:tmpl w:val="FA0C3876"/>
    <w:lvl w:ilvl="0">
      <w:start w:val="1"/>
      <w:numFmt w:val="bullet"/>
      <w:pStyle w:val="FuncinEspecfica"/>
      <w:lvlText w:val=""/>
      <w:lvlJc w:val="left"/>
      <w:pPr>
        <w:tabs>
          <w:tab w:val="num" w:pos="360"/>
        </w:tabs>
        <w:ind w:left="360" w:hanging="360"/>
      </w:pPr>
      <w:rPr>
        <w:rFonts w:ascii="Marlett" w:hAnsi="Webdings" w:hint="default"/>
        <w:sz w:val="20"/>
      </w:rPr>
    </w:lvl>
  </w:abstractNum>
  <w:abstractNum w:abstractNumId="20">
    <w:nsid w:val="72CD7ECD"/>
    <w:multiLevelType w:val="singleLevel"/>
    <w:tmpl w:val="3F44716A"/>
    <w:lvl w:ilvl="0">
      <w:start w:val="1"/>
      <w:numFmt w:val="upperRoman"/>
      <w:pStyle w:val="FuncinEspecfica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>
    <w:nsid w:val="7A8A5EAA"/>
    <w:multiLevelType w:val="hybridMultilevel"/>
    <w:tmpl w:val="303E269A"/>
    <w:lvl w:ilvl="0" w:tplc="572A591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19"/>
  </w:num>
  <w:num w:numId="6">
    <w:abstractNumId w:val="20"/>
  </w:num>
  <w:num w:numId="7">
    <w:abstractNumId w:val="13"/>
  </w:num>
  <w:num w:numId="8">
    <w:abstractNumId w:val="21"/>
  </w:num>
  <w:num w:numId="9">
    <w:abstractNumId w:val="9"/>
  </w:num>
  <w:num w:numId="10">
    <w:abstractNumId w:val="3"/>
  </w:num>
  <w:num w:numId="11">
    <w:abstractNumId w:val="12"/>
  </w:num>
  <w:num w:numId="12">
    <w:abstractNumId w:val="17"/>
  </w:num>
  <w:num w:numId="13">
    <w:abstractNumId w:val="14"/>
  </w:num>
  <w:num w:numId="14">
    <w:abstractNumId w:val="5"/>
  </w:num>
  <w:num w:numId="15">
    <w:abstractNumId w:val="7"/>
  </w:num>
  <w:num w:numId="16">
    <w:abstractNumId w:val="15"/>
  </w:num>
  <w:num w:numId="17">
    <w:abstractNumId w:val="2"/>
  </w:num>
  <w:num w:numId="18">
    <w:abstractNumId w:val="18"/>
  </w:num>
  <w:num w:numId="19">
    <w:abstractNumId w:val="16"/>
  </w:num>
  <w:num w:numId="20">
    <w:abstractNumId w:val="4"/>
  </w:num>
  <w:num w:numId="21">
    <w:abstractNumId w:val="10"/>
  </w:num>
  <w:num w:numId="2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44"/>
    <w:rsid w:val="00002093"/>
    <w:rsid w:val="00004CEB"/>
    <w:rsid w:val="00005A04"/>
    <w:rsid w:val="00005C83"/>
    <w:rsid w:val="00007429"/>
    <w:rsid w:val="00007D58"/>
    <w:rsid w:val="00010D6A"/>
    <w:rsid w:val="00013EB8"/>
    <w:rsid w:val="00014BE1"/>
    <w:rsid w:val="0002077A"/>
    <w:rsid w:val="00021DDC"/>
    <w:rsid w:val="000223A0"/>
    <w:rsid w:val="00023D59"/>
    <w:rsid w:val="000260DF"/>
    <w:rsid w:val="00026364"/>
    <w:rsid w:val="00027DB1"/>
    <w:rsid w:val="0003112A"/>
    <w:rsid w:val="00031E1C"/>
    <w:rsid w:val="000329BA"/>
    <w:rsid w:val="00033276"/>
    <w:rsid w:val="00035A34"/>
    <w:rsid w:val="00035DBA"/>
    <w:rsid w:val="00037674"/>
    <w:rsid w:val="00037759"/>
    <w:rsid w:val="00041D55"/>
    <w:rsid w:val="000423DA"/>
    <w:rsid w:val="00046248"/>
    <w:rsid w:val="00053A0E"/>
    <w:rsid w:val="0006243F"/>
    <w:rsid w:val="000624B5"/>
    <w:rsid w:val="00063EA6"/>
    <w:rsid w:val="00064186"/>
    <w:rsid w:val="00064606"/>
    <w:rsid w:val="00065DA6"/>
    <w:rsid w:val="00066D8A"/>
    <w:rsid w:val="0007051B"/>
    <w:rsid w:val="000759D6"/>
    <w:rsid w:val="00077C54"/>
    <w:rsid w:val="00082D73"/>
    <w:rsid w:val="00083155"/>
    <w:rsid w:val="000851F7"/>
    <w:rsid w:val="00090F7F"/>
    <w:rsid w:val="000931C0"/>
    <w:rsid w:val="000946A8"/>
    <w:rsid w:val="00096FD3"/>
    <w:rsid w:val="0009713C"/>
    <w:rsid w:val="000A1092"/>
    <w:rsid w:val="000A1799"/>
    <w:rsid w:val="000A2EB2"/>
    <w:rsid w:val="000A38DA"/>
    <w:rsid w:val="000A59F7"/>
    <w:rsid w:val="000A793F"/>
    <w:rsid w:val="000A79B3"/>
    <w:rsid w:val="000B11B6"/>
    <w:rsid w:val="000B1754"/>
    <w:rsid w:val="000B1EA0"/>
    <w:rsid w:val="000B4310"/>
    <w:rsid w:val="000B4684"/>
    <w:rsid w:val="000C179A"/>
    <w:rsid w:val="000C301C"/>
    <w:rsid w:val="000C41F0"/>
    <w:rsid w:val="000C6321"/>
    <w:rsid w:val="000C6778"/>
    <w:rsid w:val="000D0ED9"/>
    <w:rsid w:val="000D1490"/>
    <w:rsid w:val="000D166D"/>
    <w:rsid w:val="000D358C"/>
    <w:rsid w:val="000D4180"/>
    <w:rsid w:val="000D4D7F"/>
    <w:rsid w:val="000D6082"/>
    <w:rsid w:val="000D6830"/>
    <w:rsid w:val="000E0C64"/>
    <w:rsid w:val="000E0FD9"/>
    <w:rsid w:val="000E1E1A"/>
    <w:rsid w:val="000E56CA"/>
    <w:rsid w:val="000E6B58"/>
    <w:rsid w:val="000E7B94"/>
    <w:rsid w:val="000F116C"/>
    <w:rsid w:val="000F280A"/>
    <w:rsid w:val="000F5B95"/>
    <w:rsid w:val="000F6923"/>
    <w:rsid w:val="001004A0"/>
    <w:rsid w:val="00101508"/>
    <w:rsid w:val="0010233A"/>
    <w:rsid w:val="00102CA1"/>
    <w:rsid w:val="00104D69"/>
    <w:rsid w:val="00105328"/>
    <w:rsid w:val="001100AE"/>
    <w:rsid w:val="0011170A"/>
    <w:rsid w:val="00112299"/>
    <w:rsid w:val="001145A9"/>
    <w:rsid w:val="0012136F"/>
    <w:rsid w:val="00121AB8"/>
    <w:rsid w:val="00122FFE"/>
    <w:rsid w:val="0012559C"/>
    <w:rsid w:val="00126669"/>
    <w:rsid w:val="00127185"/>
    <w:rsid w:val="00130502"/>
    <w:rsid w:val="001306C9"/>
    <w:rsid w:val="00131CD3"/>
    <w:rsid w:val="00135BF8"/>
    <w:rsid w:val="00135CD0"/>
    <w:rsid w:val="001366EF"/>
    <w:rsid w:val="00136D32"/>
    <w:rsid w:val="00141599"/>
    <w:rsid w:val="00146267"/>
    <w:rsid w:val="001468EF"/>
    <w:rsid w:val="00150330"/>
    <w:rsid w:val="00151732"/>
    <w:rsid w:val="001519E7"/>
    <w:rsid w:val="001527F1"/>
    <w:rsid w:val="00153485"/>
    <w:rsid w:val="00155A99"/>
    <w:rsid w:val="001564A9"/>
    <w:rsid w:val="001570D6"/>
    <w:rsid w:val="00160A69"/>
    <w:rsid w:val="00162CF8"/>
    <w:rsid w:val="00162FCF"/>
    <w:rsid w:val="00166234"/>
    <w:rsid w:val="00171D30"/>
    <w:rsid w:val="00172182"/>
    <w:rsid w:val="001724EE"/>
    <w:rsid w:val="00173C59"/>
    <w:rsid w:val="00173F70"/>
    <w:rsid w:val="00174B0D"/>
    <w:rsid w:val="001767F9"/>
    <w:rsid w:val="00176F61"/>
    <w:rsid w:val="00177D5D"/>
    <w:rsid w:val="0018037A"/>
    <w:rsid w:val="001809D6"/>
    <w:rsid w:val="0018269A"/>
    <w:rsid w:val="00182E67"/>
    <w:rsid w:val="0018316B"/>
    <w:rsid w:val="0018444D"/>
    <w:rsid w:val="00184C49"/>
    <w:rsid w:val="00186453"/>
    <w:rsid w:val="00187515"/>
    <w:rsid w:val="00187C79"/>
    <w:rsid w:val="0019763F"/>
    <w:rsid w:val="001A7598"/>
    <w:rsid w:val="001B1FDA"/>
    <w:rsid w:val="001B3805"/>
    <w:rsid w:val="001B40DF"/>
    <w:rsid w:val="001B5EDB"/>
    <w:rsid w:val="001B7260"/>
    <w:rsid w:val="001B78EA"/>
    <w:rsid w:val="001C0C31"/>
    <w:rsid w:val="001C3211"/>
    <w:rsid w:val="001C3D1E"/>
    <w:rsid w:val="001C5AF6"/>
    <w:rsid w:val="001C5F6B"/>
    <w:rsid w:val="001D0CF1"/>
    <w:rsid w:val="001D1D96"/>
    <w:rsid w:val="001D2BA5"/>
    <w:rsid w:val="001D3B14"/>
    <w:rsid w:val="001D403A"/>
    <w:rsid w:val="001D4A29"/>
    <w:rsid w:val="001D4D18"/>
    <w:rsid w:val="001D52A7"/>
    <w:rsid w:val="001D569F"/>
    <w:rsid w:val="001E02EE"/>
    <w:rsid w:val="001E3522"/>
    <w:rsid w:val="001E3E73"/>
    <w:rsid w:val="001E40B8"/>
    <w:rsid w:val="001E7723"/>
    <w:rsid w:val="001E7CA8"/>
    <w:rsid w:val="001F074F"/>
    <w:rsid w:val="001F4309"/>
    <w:rsid w:val="001F4ECE"/>
    <w:rsid w:val="001F5A6B"/>
    <w:rsid w:val="002032CC"/>
    <w:rsid w:val="00203A3C"/>
    <w:rsid w:val="00203C0D"/>
    <w:rsid w:val="00204F17"/>
    <w:rsid w:val="00206E1B"/>
    <w:rsid w:val="002113E9"/>
    <w:rsid w:val="00211FEC"/>
    <w:rsid w:val="002127F0"/>
    <w:rsid w:val="00212BB4"/>
    <w:rsid w:val="00213D7A"/>
    <w:rsid w:val="002143D6"/>
    <w:rsid w:val="00215A40"/>
    <w:rsid w:val="00216C9B"/>
    <w:rsid w:val="00216FF6"/>
    <w:rsid w:val="00221244"/>
    <w:rsid w:val="00222D95"/>
    <w:rsid w:val="00223D63"/>
    <w:rsid w:val="002247FE"/>
    <w:rsid w:val="002249A2"/>
    <w:rsid w:val="0022608F"/>
    <w:rsid w:val="002270D6"/>
    <w:rsid w:val="00227A1D"/>
    <w:rsid w:val="00231CC7"/>
    <w:rsid w:val="002332AB"/>
    <w:rsid w:val="002333A3"/>
    <w:rsid w:val="00233400"/>
    <w:rsid w:val="00233DEF"/>
    <w:rsid w:val="00234AC7"/>
    <w:rsid w:val="00234C4E"/>
    <w:rsid w:val="00234EBD"/>
    <w:rsid w:val="002352D2"/>
    <w:rsid w:val="00235C09"/>
    <w:rsid w:val="0023654E"/>
    <w:rsid w:val="00237265"/>
    <w:rsid w:val="00237EAD"/>
    <w:rsid w:val="00240699"/>
    <w:rsid w:val="002431C5"/>
    <w:rsid w:val="002457D1"/>
    <w:rsid w:val="00251ED5"/>
    <w:rsid w:val="00255A55"/>
    <w:rsid w:val="00255D98"/>
    <w:rsid w:val="0025682F"/>
    <w:rsid w:val="00257586"/>
    <w:rsid w:val="00260D09"/>
    <w:rsid w:val="0026473D"/>
    <w:rsid w:val="002662E5"/>
    <w:rsid w:val="00266558"/>
    <w:rsid w:val="00270087"/>
    <w:rsid w:val="0027133E"/>
    <w:rsid w:val="00271A7A"/>
    <w:rsid w:val="00271F21"/>
    <w:rsid w:val="00272428"/>
    <w:rsid w:val="00274B3F"/>
    <w:rsid w:val="00276120"/>
    <w:rsid w:val="00276B0B"/>
    <w:rsid w:val="00277E16"/>
    <w:rsid w:val="00282354"/>
    <w:rsid w:val="002824C0"/>
    <w:rsid w:val="00282C52"/>
    <w:rsid w:val="00283760"/>
    <w:rsid w:val="0028386B"/>
    <w:rsid w:val="00284771"/>
    <w:rsid w:val="002859A5"/>
    <w:rsid w:val="00286483"/>
    <w:rsid w:val="0029106A"/>
    <w:rsid w:val="00295B2B"/>
    <w:rsid w:val="0029794C"/>
    <w:rsid w:val="00297FC3"/>
    <w:rsid w:val="002A22C8"/>
    <w:rsid w:val="002A3444"/>
    <w:rsid w:val="002A7116"/>
    <w:rsid w:val="002A7E67"/>
    <w:rsid w:val="002B1C7F"/>
    <w:rsid w:val="002B24BE"/>
    <w:rsid w:val="002B2F09"/>
    <w:rsid w:val="002B6485"/>
    <w:rsid w:val="002B7CE7"/>
    <w:rsid w:val="002C0F4C"/>
    <w:rsid w:val="002C553B"/>
    <w:rsid w:val="002C564D"/>
    <w:rsid w:val="002C5B55"/>
    <w:rsid w:val="002D2565"/>
    <w:rsid w:val="002D637C"/>
    <w:rsid w:val="002D63E0"/>
    <w:rsid w:val="002D7A1C"/>
    <w:rsid w:val="002E261E"/>
    <w:rsid w:val="002E34BC"/>
    <w:rsid w:val="002E4534"/>
    <w:rsid w:val="002E4605"/>
    <w:rsid w:val="002E5E04"/>
    <w:rsid w:val="002E6BF3"/>
    <w:rsid w:val="002F047E"/>
    <w:rsid w:val="002F06FD"/>
    <w:rsid w:val="002F0836"/>
    <w:rsid w:val="002F1BBC"/>
    <w:rsid w:val="002F21D3"/>
    <w:rsid w:val="002F25E9"/>
    <w:rsid w:val="002F2747"/>
    <w:rsid w:val="00301F75"/>
    <w:rsid w:val="003022D4"/>
    <w:rsid w:val="00305099"/>
    <w:rsid w:val="00307B33"/>
    <w:rsid w:val="003100EE"/>
    <w:rsid w:val="0031123F"/>
    <w:rsid w:val="003134EA"/>
    <w:rsid w:val="003175E1"/>
    <w:rsid w:val="00321BD7"/>
    <w:rsid w:val="00324B30"/>
    <w:rsid w:val="00325111"/>
    <w:rsid w:val="0032564E"/>
    <w:rsid w:val="0032687A"/>
    <w:rsid w:val="00326E19"/>
    <w:rsid w:val="00334C7E"/>
    <w:rsid w:val="003360D8"/>
    <w:rsid w:val="00337627"/>
    <w:rsid w:val="003406FA"/>
    <w:rsid w:val="00342435"/>
    <w:rsid w:val="00342CDE"/>
    <w:rsid w:val="0034374B"/>
    <w:rsid w:val="00343A36"/>
    <w:rsid w:val="00343C62"/>
    <w:rsid w:val="00343D1E"/>
    <w:rsid w:val="00344879"/>
    <w:rsid w:val="00344914"/>
    <w:rsid w:val="00344986"/>
    <w:rsid w:val="00344ABA"/>
    <w:rsid w:val="00351BE1"/>
    <w:rsid w:val="00351C8A"/>
    <w:rsid w:val="003528FE"/>
    <w:rsid w:val="00354E3C"/>
    <w:rsid w:val="00355A22"/>
    <w:rsid w:val="0035634B"/>
    <w:rsid w:val="00357696"/>
    <w:rsid w:val="00361518"/>
    <w:rsid w:val="003620CD"/>
    <w:rsid w:val="00363FED"/>
    <w:rsid w:val="00364A9B"/>
    <w:rsid w:val="00364C63"/>
    <w:rsid w:val="0036587E"/>
    <w:rsid w:val="00365B52"/>
    <w:rsid w:val="00366A42"/>
    <w:rsid w:val="003670C5"/>
    <w:rsid w:val="00367EBF"/>
    <w:rsid w:val="00370084"/>
    <w:rsid w:val="00372BF2"/>
    <w:rsid w:val="0037307C"/>
    <w:rsid w:val="00373A14"/>
    <w:rsid w:val="003749A3"/>
    <w:rsid w:val="003761BC"/>
    <w:rsid w:val="00381CC0"/>
    <w:rsid w:val="003843C3"/>
    <w:rsid w:val="003847EA"/>
    <w:rsid w:val="00386155"/>
    <w:rsid w:val="00387A79"/>
    <w:rsid w:val="00391CEB"/>
    <w:rsid w:val="00392AF8"/>
    <w:rsid w:val="0039319D"/>
    <w:rsid w:val="0039555B"/>
    <w:rsid w:val="00395E19"/>
    <w:rsid w:val="00396449"/>
    <w:rsid w:val="00397249"/>
    <w:rsid w:val="00397B95"/>
    <w:rsid w:val="003A1215"/>
    <w:rsid w:val="003A1EFB"/>
    <w:rsid w:val="003A291E"/>
    <w:rsid w:val="003A4032"/>
    <w:rsid w:val="003A622E"/>
    <w:rsid w:val="003A74F0"/>
    <w:rsid w:val="003B00BA"/>
    <w:rsid w:val="003B2650"/>
    <w:rsid w:val="003B378C"/>
    <w:rsid w:val="003B4186"/>
    <w:rsid w:val="003B4CE5"/>
    <w:rsid w:val="003B5F29"/>
    <w:rsid w:val="003B74D8"/>
    <w:rsid w:val="003B7725"/>
    <w:rsid w:val="003B7C44"/>
    <w:rsid w:val="003C1F11"/>
    <w:rsid w:val="003C251E"/>
    <w:rsid w:val="003C65CD"/>
    <w:rsid w:val="003C7BE0"/>
    <w:rsid w:val="003D043E"/>
    <w:rsid w:val="003D20A9"/>
    <w:rsid w:val="003D2623"/>
    <w:rsid w:val="003D5863"/>
    <w:rsid w:val="003D6351"/>
    <w:rsid w:val="003D64B4"/>
    <w:rsid w:val="003E280B"/>
    <w:rsid w:val="003E2D86"/>
    <w:rsid w:val="003E3804"/>
    <w:rsid w:val="003E51DE"/>
    <w:rsid w:val="003E679D"/>
    <w:rsid w:val="003E6936"/>
    <w:rsid w:val="003F0B55"/>
    <w:rsid w:val="003F32EF"/>
    <w:rsid w:val="003F45DF"/>
    <w:rsid w:val="003F66A7"/>
    <w:rsid w:val="003F66E4"/>
    <w:rsid w:val="004000A6"/>
    <w:rsid w:val="00400A8F"/>
    <w:rsid w:val="00400AEB"/>
    <w:rsid w:val="00401408"/>
    <w:rsid w:val="004031B6"/>
    <w:rsid w:val="0040320B"/>
    <w:rsid w:val="00407016"/>
    <w:rsid w:val="0040770C"/>
    <w:rsid w:val="004100FC"/>
    <w:rsid w:val="00411DB3"/>
    <w:rsid w:val="00412121"/>
    <w:rsid w:val="004121E1"/>
    <w:rsid w:val="00412398"/>
    <w:rsid w:val="0041364E"/>
    <w:rsid w:val="00414D62"/>
    <w:rsid w:val="00414FA0"/>
    <w:rsid w:val="00416C4D"/>
    <w:rsid w:val="00417A88"/>
    <w:rsid w:val="00420245"/>
    <w:rsid w:val="0042056F"/>
    <w:rsid w:val="00422C9D"/>
    <w:rsid w:val="004261A6"/>
    <w:rsid w:val="0043161D"/>
    <w:rsid w:val="00434640"/>
    <w:rsid w:val="0043500B"/>
    <w:rsid w:val="0043523A"/>
    <w:rsid w:val="004360CB"/>
    <w:rsid w:val="004367BC"/>
    <w:rsid w:val="00436E92"/>
    <w:rsid w:val="004426F1"/>
    <w:rsid w:val="0044624B"/>
    <w:rsid w:val="0044665C"/>
    <w:rsid w:val="00446C17"/>
    <w:rsid w:val="00451778"/>
    <w:rsid w:val="00451E35"/>
    <w:rsid w:val="00453249"/>
    <w:rsid w:val="0045577F"/>
    <w:rsid w:val="00456DC0"/>
    <w:rsid w:val="0045773E"/>
    <w:rsid w:val="004621F2"/>
    <w:rsid w:val="00462A4F"/>
    <w:rsid w:val="00463DEB"/>
    <w:rsid w:val="00463E50"/>
    <w:rsid w:val="00463EFE"/>
    <w:rsid w:val="004648CA"/>
    <w:rsid w:val="0046773D"/>
    <w:rsid w:val="0046782D"/>
    <w:rsid w:val="00467F13"/>
    <w:rsid w:val="00470EE1"/>
    <w:rsid w:val="004719B8"/>
    <w:rsid w:val="00472988"/>
    <w:rsid w:val="00472AD3"/>
    <w:rsid w:val="004743A6"/>
    <w:rsid w:val="00476D72"/>
    <w:rsid w:val="00476F71"/>
    <w:rsid w:val="00483128"/>
    <w:rsid w:val="004844C1"/>
    <w:rsid w:val="00484EB3"/>
    <w:rsid w:val="00485501"/>
    <w:rsid w:val="00490A01"/>
    <w:rsid w:val="00490B34"/>
    <w:rsid w:val="004914D3"/>
    <w:rsid w:val="00494B5E"/>
    <w:rsid w:val="00494C4B"/>
    <w:rsid w:val="00495153"/>
    <w:rsid w:val="004956ED"/>
    <w:rsid w:val="00496D8C"/>
    <w:rsid w:val="00497803"/>
    <w:rsid w:val="004A009D"/>
    <w:rsid w:val="004A5533"/>
    <w:rsid w:val="004A5EBF"/>
    <w:rsid w:val="004B11A6"/>
    <w:rsid w:val="004B2EA0"/>
    <w:rsid w:val="004B2FA1"/>
    <w:rsid w:val="004B3CEB"/>
    <w:rsid w:val="004B4E57"/>
    <w:rsid w:val="004C1D42"/>
    <w:rsid w:val="004C2260"/>
    <w:rsid w:val="004C292E"/>
    <w:rsid w:val="004C3143"/>
    <w:rsid w:val="004C3680"/>
    <w:rsid w:val="004C3A15"/>
    <w:rsid w:val="004C51A3"/>
    <w:rsid w:val="004C7BEB"/>
    <w:rsid w:val="004D1E41"/>
    <w:rsid w:val="004D2442"/>
    <w:rsid w:val="004D4543"/>
    <w:rsid w:val="004D723B"/>
    <w:rsid w:val="004D7249"/>
    <w:rsid w:val="004D73A2"/>
    <w:rsid w:val="004D792D"/>
    <w:rsid w:val="004E010D"/>
    <w:rsid w:val="004E0EE7"/>
    <w:rsid w:val="004E3730"/>
    <w:rsid w:val="004E37A1"/>
    <w:rsid w:val="004E450C"/>
    <w:rsid w:val="004E4D43"/>
    <w:rsid w:val="004E525E"/>
    <w:rsid w:val="004E5F40"/>
    <w:rsid w:val="004E62CA"/>
    <w:rsid w:val="004E76BC"/>
    <w:rsid w:val="004E78CD"/>
    <w:rsid w:val="004F0349"/>
    <w:rsid w:val="004F05AB"/>
    <w:rsid w:val="004F060B"/>
    <w:rsid w:val="004F102E"/>
    <w:rsid w:val="004F4BC2"/>
    <w:rsid w:val="004F644B"/>
    <w:rsid w:val="005011FD"/>
    <w:rsid w:val="005020B0"/>
    <w:rsid w:val="00504D96"/>
    <w:rsid w:val="00506842"/>
    <w:rsid w:val="00510355"/>
    <w:rsid w:val="005113DF"/>
    <w:rsid w:val="005119FD"/>
    <w:rsid w:val="005131EB"/>
    <w:rsid w:val="00514353"/>
    <w:rsid w:val="00515F01"/>
    <w:rsid w:val="005175AC"/>
    <w:rsid w:val="00517CB7"/>
    <w:rsid w:val="0052105B"/>
    <w:rsid w:val="0052528E"/>
    <w:rsid w:val="005269B7"/>
    <w:rsid w:val="00530296"/>
    <w:rsid w:val="00530E37"/>
    <w:rsid w:val="00536386"/>
    <w:rsid w:val="00536C00"/>
    <w:rsid w:val="00537B86"/>
    <w:rsid w:val="00537D00"/>
    <w:rsid w:val="005403E8"/>
    <w:rsid w:val="00540FC9"/>
    <w:rsid w:val="00541685"/>
    <w:rsid w:val="00543A6E"/>
    <w:rsid w:val="00544496"/>
    <w:rsid w:val="00544BD4"/>
    <w:rsid w:val="00545C8F"/>
    <w:rsid w:val="005466F8"/>
    <w:rsid w:val="0054726B"/>
    <w:rsid w:val="0054787D"/>
    <w:rsid w:val="00552CE0"/>
    <w:rsid w:val="0055314D"/>
    <w:rsid w:val="0055332D"/>
    <w:rsid w:val="0055426F"/>
    <w:rsid w:val="0055615C"/>
    <w:rsid w:val="00557BF0"/>
    <w:rsid w:val="005635FA"/>
    <w:rsid w:val="0056374B"/>
    <w:rsid w:val="005654D8"/>
    <w:rsid w:val="00565520"/>
    <w:rsid w:val="005705D6"/>
    <w:rsid w:val="0057157E"/>
    <w:rsid w:val="00572751"/>
    <w:rsid w:val="00573DD6"/>
    <w:rsid w:val="00574898"/>
    <w:rsid w:val="00574E4E"/>
    <w:rsid w:val="00576137"/>
    <w:rsid w:val="005769F8"/>
    <w:rsid w:val="00576AE1"/>
    <w:rsid w:val="005815FF"/>
    <w:rsid w:val="0058278C"/>
    <w:rsid w:val="005841D9"/>
    <w:rsid w:val="005873B9"/>
    <w:rsid w:val="00587A3D"/>
    <w:rsid w:val="00590F8B"/>
    <w:rsid w:val="0059126A"/>
    <w:rsid w:val="00592CC1"/>
    <w:rsid w:val="00594010"/>
    <w:rsid w:val="005955B8"/>
    <w:rsid w:val="00595DBD"/>
    <w:rsid w:val="005A163B"/>
    <w:rsid w:val="005A1650"/>
    <w:rsid w:val="005A4A67"/>
    <w:rsid w:val="005A5C1B"/>
    <w:rsid w:val="005A5CBF"/>
    <w:rsid w:val="005A7331"/>
    <w:rsid w:val="005B0427"/>
    <w:rsid w:val="005B09ED"/>
    <w:rsid w:val="005B0D89"/>
    <w:rsid w:val="005B118E"/>
    <w:rsid w:val="005B19D1"/>
    <w:rsid w:val="005B3214"/>
    <w:rsid w:val="005B337C"/>
    <w:rsid w:val="005B4038"/>
    <w:rsid w:val="005B4414"/>
    <w:rsid w:val="005B44FD"/>
    <w:rsid w:val="005B4636"/>
    <w:rsid w:val="005B6157"/>
    <w:rsid w:val="005C1E50"/>
    <w:rsid w:val="005C22AA"/>
    <w:rsid w:val="005C250B"/>
    <w:rsid w:val="005C3045"/>
    <w:rsid w:val="005C4C07"/>
    <w:rsid w:val="005D1653"/>
    <w:rsid w:val="005D182A"/>
    <w:rsid w:val="005D21FF"/>
    <w:rsid w:val="005D32F3"/>
    <w:rsid w:val="005D3FB3"/>
    <w:rsid w:val="005D683F"/>
    <w:rsid w:val="005E0F7B"/>
    <w:rsid w:val="005E1323"/>
    <w:rsid w:val="005E2497"/>
    <w:rsid w:val="005E30E7"/>
    <w:rsid w:val="005E3C94"/>
    <w:rsid w:val="005E3C96"/>
    <w:rsid w:val="005E64DA"/>
    <w:rsid w:val="005E6CF2"/>
    <w:rsid w:val="005F15C6"/>
    <w:rsid w:val="005F1652"/>
    <w:rsid w:val="005F1E4F"/>
    <w:rsid w:val="005F4737"/>
    <w:rsid w:val="005F7DDB"/>
    <w:rsid w:val="00601AE9"/>
    <w:rsid w:val="00603A40"/>
    <w:rsid w:val="00603A7C"/>
    <w:rsid w:val="00605E02"/>
    <w:rsid w:val="0060643B"/>
    <w:rsid w:val="00607940"/>
    <w:rsid w:val="00611044"/>
    <w:rsid w:val="00611F43"/>
    <w:rsid w:val="006143E4"/>
    <w:rsid w:val="00615D39"/>
    <w:rsid w:val="0061630F"/>
    <w:rsid w:val="0061663E"/>
    <w:rsid w:val="00617A7D"/>
    <w:rsid w:val="00620921"/>
    <w:rsid w:val="006213E0"/>
    <w:rsid w:val="00625D33"/>
    <w:rsid w:val="00626923"/>
    <w:rsid w:val="00627192"/>
    <w:rsid w:val="0062733F"/>
    <w:rsid w:val="006307BE"/>
    <w:rsid w:val="00630961"/>
    <w:rsid w:val="00630C67"/>
    <w:rsid w:val="006317C8"/>
    <w:rsid w:val="00632051"/>
    <w:rsid w:val="00634565"/>
    <w:rsid w:val="00636A98"/>
    <w:rsid w:val="00641CEB"/>
    <w:rsid w:val="006420B5"/>
    <w:rsid w:val="00643FDA"/>
    <w:rsid w:val="0064497E"/>
    <w:rsid w:val="00650296"/>
    <w:rsid w:val="006507A6"/>
    <w:rsid w:val="006512C2"/>
    <w:rsid w:val="006526E1"/>
    <w:rsid w:val="0065360E"/>
    <w:rsid w:val="00653708"/>
    <w:rsid w:val="006543B8"/>
    <w:rsid w:val="00655169"/>
    <w:rsid w:val="006555AB"/>
    <w:rsid w:val="00655DA0"/>
    <w:rsid w:val="00656B7D"/>
    <w:rsid w:val="006602FC"/>
    <w:rsid w:val="00664BD1"/>
    <w:rsid w:val="00665335"/>
    <w:rsid w:val="00666529"/>
    <w:rsid w:val="00666700"/>
    <w:rsid w:val="00666AC3"/>
    <w:rsid w:val="00667246"/>
    <w:rsid w:val="00671692"/>
    <w:rsid w:val="0067351C"/>
    <w:rsid w:val="00673899"/>
    <w:rsid w:val="00673DB1"/>
    <w:rsid w:val="00674A89"/>
    <w:rsid w:val="006756EE"/>
    <w:rsid w:val="006763A5"/>
    <w:rsid w:val="00677BA7"/>
    <w:rsid w:val="00684BC7"/>
    <w:rsid w:val="00687DE1"/>
    <w:rsid w:val="00687E84"/>
    <w:rsid w:val="00690091"/>
    <w:rsid w:val="00692443"/>
    <w:rsid w:val="00692485"/>
    <w:rsid w:val="006937AE"/>
    <w:rsid w:val="006945F6"/>
    <w:rsid w:val="006962BD"/>
    <w:rsid w:val="00697C54"/>
    <w:rsid w:val="006A1F64"/>
    <w:rsid w:val="006A654F"/>
    <w:rsid w:val="006A69F0"/>
    <w:rsid w:val="006A7203"/>
    <w:rsid w:val="006A7F87"/>
    <w:rsid w:val="006B1035"/>
    <w:rsid w:val="006B1285"/>
    <w:rsid w:val="006B241F"/>
    <w:rsid w:val="006B2AB1"/>
    <w:rsid w:val="006B4267"/>
    <w:rsid w:val="006B5D6D"/>
    <w:rsid w:val="006C0729"/>
    <w:rsid w:val="006C1B09"/>
    <w:rsid w:val="006C3602"/>
    <w:rsid w:val="006C59FD"/>
    <w:rsid w:val="006C666D"/>
    <w:rsid w:val="006C7804"/>
    <w:rsid w:val="006D011F"/>
    <w:rsid w:val="006D358F"/>
    <w:rsid w:val="006D4972"/>
    <w:rsid w:val="006D5747"/>
    <w:rsid w:val="006D57CD"/>
    <w:rsid w:val="006D629C"/>
    <w:rsid w:val="006E0C94"/>
    <w:rsid w:val="006E1785"/>
    <w:rsid w:val="006E1986"/>
    <w:rsid w:val="006E372F"/>
    <w:rsid w:val="006E3CC6"/>
    <w:rsid w:val="006E4A5C"/>
    <w:rsid w:val="006E4D78"/>
    <w:rsid w:val="006E5089"/>
    <w:rsid w:val="006E6F01"/>
    <w:rsid w:val="006E7C0E"/>
    <w:rsid w:val="006F04A1"/>
    <w:rsid w:val="006F0E19"/>
    <w:rsid w:val="006F1290"/>
    <w:rsid w:val="006F1B8E"/>
    <w:rsid w:val="006F443D"/>
    <w:rsid w:val="006F670B"/>
    <w:rsid w:val="006F758D"/>
    <w:rsid w:val="006F7EA7"/>
    <w:rsid w:val="00701AF4"/>
    <w:rsid w:val="00711805"/>
    <w:rsid w:val="00712189"/>
    <w:rsid w:val="00720727"/>
    <w:rsid w:val="00722CC9"/>
    <w:rsid w:val="00724C3A"/>
    <w:rsid w:val="00730BC7"/>
    <w:rsid w:val="00731629"/>
    <w:rsid w:val="00731CF0"/>
    <w:rsid w:val="00733475"/>
    <w:rsid w:val="007342C7"/>
    <w:rsid w:val="00737A8C"/>
    <w:rsid w:val="007407AC"/>
    <w:rsid w:val="007420E7"/>
    <w:rsid w:val="00742AC6"/>
    <w:rsid w:val="007432B4"/>
    <w:rsid w:val="007454BB"/>
    <w:rsid w:val="007456D7"/>
    <w:rsid w:val="007474D7"/>
    <w:rsid w:val="00747D94"/>
    <w:rsid w:val="007507B5"/>
    <w:rsid w:val="00751A75"/>
    <w:rsid w:val="00753C27"/>
    <w:rsid w:val="00753F23"/>
    <w:rsid w:val="00754794"/>
    <w:rsid w:val="007550FC"/>
    <w:rsid w:val="00756A79"/>
    <w:rsid w:val="00761D78"/>
    <w:rsid w:val="007627A4"/>
    <w:rsid w:val="007632D9"/>
    <w:rsid w:val="00763C2F"/>
    <w:rsid w:val="00764360"/>
    <w:rsid w:val="00764735"/>
    <w:rsid w:val="00764F5E"/>
    <w:rsid w:val="00766D7A"/>
    <w:rsid w:val="007704F4"/>
    <w:rsid w:val="0077284E"/>
    <w:rsid w:val="00773397"/>
    <w:rsid w:val="00773495"/>
    <w:rsid w:val="00777551"/>
    <w:rsid w:val="00780012"/>
    <w:rsid w:val="00780D1E"/>
    <w:rsid w:val="00780F50"/>
    <w:rsid w:val="00782F63"/>
    <w:rsid w:val="00783542"/>
    <w:rsid w:val="00784000"/>
    <w:rsid w:val="0078543A"/>
    <w:rsid w:val="00786728"/>
    <w:rsid w:val="00786A01"/>
    <w:rsid w:val="00786F1E"/>
    <w:rsid w:val="007873A7"/>
    <w:rsid w:val="00794D42"/>
    <w:rsid w:val="00796661"/>
    <w:rsid w:val="007A10BA"/>
    <w:rsid w:val="007A1143"/>
    <w:rsid w:val="007A1155"/>
    <w:rsid w:val="007A161A"/>
    <w:rsid w:val="007A59A5"/>
    <w:rsid w:val="007A5A2E"/>
    <w:rsid w:val="007B002F"/>
    <w:rsid w:val="007B10C9"/>
    <w:rsid w:val="007B1917"/>
    <w:rsid w:val="007B3330"/>
    <w:rsid w:val="007B3603"/>
    <w:rsid w:val="007B48BC"/>
    <w:rsid w:val="007B4D6D"/>
    <w:rsid w:val="007B4E6E"/>
    <w:rsid w:val="007B6A94"/>
    <w:rsid w:val="007C0359"/>
    <w:rsid w:val="007C1379"/>
    <w:rsid w:val="007C2BAC"/>
    <w:rsid w:val="007C5520"/>
    <w:rsid w:val="007C6A6C"/>
    <w:rsid w:val="007D0887"/>
    <w:rsid w:val="007D1946"/>
    <w:rsid w:val="007D270A"/>
    <w:rsid w:val="007D28A6"/>
    <w:rsid w:val="007D30E2"/>
    <w:rsid w:val="007D4FAF"/>
    <w:rsid w:val="007D5A23"/>
    <w:rsid w:val="007D787E"/>
    <w:rsid w:val="007E05AF"/>
    <w:rsid w:val="007E1158"/>
    <w:rsid w:val="007E1C2B"/>
    <w:rsid w:val="007E6338"/>
    <w:rsid w:val="007E6644"/>
    <w:rsid w:val="007F019B"/>
    <w:rsid w:val="007F088E"/>
    <w:rsid w:val="007F1FA5"/>
    <w:rsid w:val="007F526B"/>
    <w:rsid w:val="007F5C7D"/>
    <w:rsid w:val="007F6354"/>
    <w:rsid w:val="007F66EF"/>
    <w:rsid w:val="007F6B70"/>
    <w:rsid w:val="007F70F6"/>
    <w:rsid w:val="008024B7"/>
    <w:rsid w:val="00802E88"/>
    <w:rsid w:val="0080381E"/>
    <w:rsid w:val="008039A2"/>
    <w:rsid w:val="008039FA"/>
    <w:rsid w:val="00804115"/>
    <w:rsid w:val="008062E3"/>
    <w:rsid w:val="00806E43"/>
    <w:rsid w:val="00806E6B"/>
    <w:rsid w:val="00810434"/>
    <w:rsid w:val="00810F17"/>
    <w:rsid w:val="00811CCB"/>
    <w:rsid w:val="008126D5"/>
    <w:rsid w:val="00814CB2"/>
    <w:rsid w:val="00815589"/>
    <w:rsid w:val="00817258"/>
    <w:rsid w:val="00821376"/>
    <w:rsid w:val="00823912"/>
    <w:rsid w:val="00824F73"/>
    <w:rsid w:val="00825B02"/>
    <w:rsid w:val="008269E6"/>
    <w:rsid w:val="00826C83"/>
    <w:rsid w:val="00827EE9"/>
    <w:rsid w:val="008302B2"/>
    <w:rsid w:val="008303DD"/>
    <w:rsid w:val="00834569"/>
    <w:rsid w:val="0083608B"/>
    <w:rsid w:val="00836529"/>
    <w:rsid w:val="00836F78"/>
    <w:rsid w:val="00837A7C"/>
    <w:rsid w:val="00837EDF"/>
    <w:rsid w:val="00843E18"/>
    <w:rsid w:val="00850F30"/>
    <w:rsid w:val="00851C7D"/>
    <w:rsid w:val="008559CF"/>
    <w:rsid w:val="00863617"/>
    <w:rsid w:val="008667BA"/>
    <w:rsid w:val="0087113E"/>
    <w:rsid w:val="008716CF"/>
    <w:rsid w:val="008728AC"/>
    <w:rsid w:val="00874FD6"/>
    <w:rsid w:val="0087714F"/>
    <w:rsid w:val="008802E5"/>
    <w:rsid w:val="008812CB"/>
    <w:rsid w:val="00881624"/>
    <w:rsid w:val="0088164F"/>
    <w:rsid w:val="00881CD7"/>
    <w:rsid w:val="00882FB5"/>
    <w:rsid w:val="00883807"/>
    <w:rsid w:val="0088488E"/>
    <w:rsid w:val="00884AC1"/>
    <w:rsid w:val="008878C1"/>
    <w:rsid w:val="0088790B"/>
    <w:rsid w:val="0089199E"/>
    <w:rsid w:val="00892B68"/>
    <w:rsid w:val="0089327F"/>
    <w:rsid w:val="00893DA8"/>
    <w:rsid w:val="008947C0"/>
    <w:rsid w:val="00895551"/>
    <w:rsid w:val="008956F3"/>
    <w:rsid w:val="008A0A7B"/>
    <w:rsid w:val="008A108E"/>
    <w:rsid w:val="008A16B8"/>
    <w:rsid w:val="008A18BB"/>
    <w:rsid w:val="008A2AE3"/>
    <w:rsid w:val="008A374B"/>
    <w:rsid w:val="008A38E6"/>
    <w:rsid w:val="008A4E3B"/>
    <w:rsid w:val="008A535C"/>
    <w:rsid w:val="008A63EB"/>
    <w:rsid w:val="008A674C"/>
    <w:rsid w:val="008A6AE2"/>
    <w:rsid w:val="008A6D86"/>
    <w:rsid w:val="008A7918"/>
    <w:rsid w:val="008A7A29"/>
    <w:rsid w:val="008B0866"/>
    <w:rsid w:val="008B1008"/>
    <w:rsid w:val="008B1A95"/>
    <w:rsid w:val="008B2C88"/>
    <w:rsid w:val="008B5122"/>
    <w:rsid w:val="008B534C"/>
    <w:rsid w:val="008B5E33"/>
    <w:rsid w:val="008B70DC"/>
    <w:rsid w:val="008B71BF"/>
    <w:rsid w:val="008C3F39"/>
    <w:rsid w:val="008C4F5A"/>
    <w:rsid w:val="008C5DCA"/>
    <w:rsid w:val="008C704D"/>
    <w:rsid w:val="008C777D"/>
    <w:rsid w:val="008C783D"/>
    <w:rsid w:val="008D0F5F"/>
    <w:rsid w:val="008D12F3"/>
    <w:rsid w:val="008D19CB"/>
    <w:rsid w:val="008D1FCD"/>
    <w:rsid w:val="008D3F5C"/>
    <w:rsid w:val="008D4AA7"/>
    <w:rsid w:val="008D4C81"/>
    <w:rsid w:val="008D5BA7"/>
    <w:rsid w:val="008D7B41"/>
    <w:rsid w:val="008D7E15"/>
    <w:rsid w:val="008E2469"/>
    <w:rsid w:val="008E2E71"/>
    <w:rsid w:val="008E34FC"/>
    <w:rsid w:val="008E48CB"/>
    <w:rsid w:val="008E631C"/>
    <w:rsid w:val="008E704B"/>
    <w:rsid w:val="008E7E9B"/>
    <w:rsid w:val="008F004F"/>
    <w:rsid w:val="008F0A3B"/>
    <w:rsid w:val="008F2B23"/>
    <w:rsid w:val="008F74E0"/>
    <w:rsid w:val="008F7D1D"/>
    <w:rsid w:val="008F7EE2"/>
    <w:rsid w:val="009034A7"/>
    <w:rsid w:val="00905572"/>
    <w:rsid w:val="009074DB"/>
    <w:rsid w:val="00911119"/>
    <w:rsid w:val="00912907"/>
    <w:rsid w:val="00912B71"/>
    <w:rsid w:val="00913200"/>
    <w:rsid w:val="009137BA"/>
    <w:rsid w:val="00914084"/>
    <w:rsid w:val="0091469B"/>
    <w:rsid w:val="0091501E"/>
    <w:rsid w:val="0092311E"/>
    <w:rsid w:val="00923FB6"/>
    <w:rsid w:val="00924909"/>
    <w:rsid w:val="00926012"/>
    <w:rsid w:val="0092625A"/>
    <w:rsid w:val="009274E3"/>
    <w:rsid w:val="00927710"/>
    <w:rsid w:val="00931210"/>
    <w:rsid w:val="009317E7"/>
    <w:rsid w:val="00931E5C"/>
    <w:rsid w:val="0093248F"/>
    <w:rsid w:val="0093250B"/>
    <w:rsid w:val="00932677"/>
    <w:rsid w:val="009330AF"/>
    <w:rsid w:val="00935551"/>
    <w:rsid w:val="00935B0A"/>
    <w:rsid w:val="0093607C"/>
    <w:rsid w:val="0093749A"/>
    <w:rsid w:val="009409ED"/>
    <w:rsid w:val="009415DC"/>
    <w:rsid w:val="0094183E"/>
    <w:rsid w:val="009418AF"/>
    <w:rsid w:val="00945636"/>
    <w:rsid w:val="009456FE"/>
    <w:rsid w:val="00946EE3"/>
    <w:rsid w:val="00950EBD"/>
    <w:rsid w:val="00953CE0"/>
    <w:rsid w:val="00955645"/>
    <w:rsid w:val="0095568C"/>
    <w:rsid w:val="009563E8"/>
    <w:rsid w:val="00957F6B"/>
    <w:rsid w:val="009623D5"/>
    <w:rsid w:val="00964556"/>
    <w:rsid w:val="00964D93"/>
    <w:rsid w:val="009657A3"/>
    <w:rsid w:val="00967ED6"/>
    <w:rsid w:val="009745CE"/>
    <w:rsid w:val="0097509F"/>
    <w:rsid w:val="00975880"/>
    <w:rsid w:val="00976319"/>
    <w:rsid w:val="00976623"/>
    <w:rsid w:val="00976BF6"/>
    <w:rsid w:val="0098087C"/>
    <w:rsid w:val="00982EFF"/>
    <w:rsid w:val="009831C3"/>
    <w:rsid w:val="00983F2E"/>
    <w:rsid w:val="00985D26"/>
    <w:rsid w:val="0099480B"/>
    <w:rsid w:val="009951FA"/>
    <w:rsid w:val="009960D2"/>
    <w:rsid w:val="00997573"/>
    <w:rsid w:val="009A034B"/>
    <w:rsid w:val="009A7F19"/>
    <w:rsid w:val="009B02D6"/>
    <w:rsid w:val="009B062E"/>
    <w:rsid w:val="009B0AA1"/>
    <w:rsid w:val="009B4C5A"/>
    <w:rsid w:val="009B600C"/>
    <w:rsid w:val="009B601F"/>
    <w:rsid w:val="009B7DEE"/>
    <w:rsid w:val="009C245B"/>
    <w:rsid w:val="009C53A5"/>
    <w:rsid w:val="009C5772"/>
    <w:rsid w:val="009C6C2D"/>
    <w:rsid w:val="009D06BF"/>
    <w:rsid w:val="009D0B2B"/>
    <w:rsid w:val="009D167C"/>
    <w:rsid w:val="009D213A"/>
    <w:rsid w:val="009D2556"/>
    <w:rsid w:val="009E066E"/>
    <w:rsid w:val="009E1283"/>
    <w:rsid w:val="009E19C2"/>
    <w:rsid w:val="009E1F54"/>
    <w:rsid w:val="009E2B02"/>
    <w:rsid w:val="009E2E0E"/>
    <w:rsid w:val="009E3324"/>
    <w:rsid w:val="009E3F7D"/>
    <w:rsid w:val="009E4E0F"/>
    <w:rsid w:val="009E684B"/>
    <w:rsid w:val="009E6F20"/>
    <w:rsid w:val="009F0052"/>
    <w:rsid w:val="009F02FB"/>
    <w:rsid w:val="009F0D1C"/>
    <w:rsid w:val="009F250B"/>
    <w:rsid w:val="009F2F40"/>
    <w:rsid w:val="009F3A73"/>
    <w:rsid w:val="009F5CC0"/>
    <w:rsid w:val="00A01116"/>
    <w:rsid w:val="00A0140F"/>
    <w:rsid w:val="00A0147B"/>
    <w:rsid w:val="00A0185F"/>
    <w:rsid w:val="00A0375C"/>
    <w:rsid w:val="00A03E35"/>
    <w:rsid w:val="00A0473D"/>
    <w:rsid w:val="00A04CC6"/>
    <w:rsid w:val="00A04FAC"/>
    <w:rsid w:val="00A05142"/>
    <w:rsid w:val="00A05CF6"/>
    <w:rsid w:val="00A06670"/>
    <w:rsid w:val="00A06D38"/>
    <w:rsid w:val="00A10126"/>
    <w:rsid w:val="00A1023E"/>
    <w:rsid w:val="00A10E2E"/>
    <w:rsid w:val="00A1105F"/>
    <w:rsid w:val="00A11352"/>
    <w:rsid w:val="00A119AA"/>
    <w:rsid w:val="00A15F53"/>
    <w:rsid w:val="00A16A9A"/>
    <w:rsid w:val="00A2541B"/>
    <w:rsid w:val="00A267FE"/>
    <w:rsid w:val="00A26C14"/>
    <w:rsid w:val="00A27927"/>
    <w:rsid w:val="00A30B0A"/>
    <w:rsid w:val="00A30B71"/>
    <w:rsid w:val="00A315A9"/>
    <w:rsid w:val="00A33D83"/>
    <w:rsid w:val="00A34016"/>
    <w:rsid w:val="00A34129"/>
    <w:rsid w:val="00A35B6F"/>
    <w:rsid w:val="00A366DF"/>
    <w:rsid w:val="00A37D90"/>
    <w:rsid w:val="00A4241F"/>
    <w:rsid w:val="00A45105"/>
    <w:rsid w:val="00A470A5"/>
    <w:rsid w:val="00A510F4"/>
    <w:rsid w:val="00A51615"/>
    <w:rsid w:val="00A52C46"/>
    <w:rsid w:val="00A5673E"/>
    <w:rsid w:val="00A6004B"/>
    <w:rsid w:val="00A605A0"/>
    <w:rsid w:val="00A61FD9"/>
    <w:rsid w:val="00A622BA"/>
    <w:rsid w:val="00A62DA2"/>
    <w:rsid w:val="00A637EC"/>
    <w:rsid w:val="00A63D48"/>
    <w:rsid w:val="00A66C87"/>
    <w:rsid w:val="00A73067"/>
    <w:rsid w:val="00A7369E"/>
    <w:rsid w:val="00A75193"/>
    <w:rsid w:val="00A773C5"/>
    <w:rsid w:val="00A77DF7"/>
    <w:rsid w:val="00A77EB6"/>
    <w:rsid w:val="00A81088"/>
    <w:rsid w:val="00A81AB1"/>
    <w:rsid w:val="00A8456D"/>
    <w:rsid w:val="00A84980"/>
    <w:rsid w:val="00A84F2E"/>
    <w:rsid w:val="00A8564F"/>
    <w:rsid w:val="00A868E5"/>
    <w:rsid w:val="00A876BE"/>
    <w:rsid w:val="00A909C6"/>
    <w:rsid w:val="00A90E7D"/>
    <w:rsid w:val="00A91560"/>
    <w:rsid w:val="00A917A2"/>
    <w:rsid w:val="00A92A66"/>
    <w:rsid w:val="00A9336F"/>
    <w:rsid w:val="00A95042"/>
    <w:rsid w:val="00A95691"/>
    <w:rsid w:val="00A96D04"/>
    <w:rsid w:val="00A96ED7"/>
    <w:rsid w:val="00A97759"/>
    <w:rsid w:val="00A97982"/>
    <w:rsid w:val="00A97EF1"/>
    <w:rsid w:val="00AA037B"/>
    <w:rsid w:val="00AA108A"/>
    <w:rsid w:val="00AA2314"/>
    <w:rsid w:val="00AA2512"/>
    <w:rsid w:val="00AA3713"/>
    <w:rsid w:val="00AA4068"/>
    <w:rsid w:val="00AA4172"/>
    <w:rsid w:val="00AA46FF"/>
    <w:rsid w:val="00AA55B4"/>
    <w:rsid w:val="00AB1F10"/>
    <w:rsid w:val="00AB3220"/>
    <w:rsid w:val="00AB37C3"/>
    <w:rsid w:val="00AB5177"/>
    <w:rsid w:val="00AC036D"/>
    <w:rsid w:val="00AC1C05"/>
    <w:rsid w:val="00AC245A"/>
    <w:rsid w:val="00AC47E8"/>
    <w:rsid w:val="00AC5C1F"/>
    <w:rsid w:val="00AC6818"/>
    <w:rsid w:val="00AC72E0"/>
    <w:rsid w:val="00AD18A0"/>
    <w:rsid w:val="00AD3278"/>
    <w:rsid w:val="00AD40A3"/>
    <w:rsid w:val="00AD42BB"/>
    <w:rsid w:val="00AD4707"/>
    <w:rsid w:val="00AD4F22"/>
    <w:rsid w:val="00AD714D"/>
    <w:rsid w:val="00AD7736"/>
    <w:rsid w:val="00AE04D3"/>
    <w:rsid w:val="00AE1E92"/>
    <w:rsid w:val="00AE1F39"/>
    <w:rsid w:val="00AE1FDD"/>
    <w:rsid w:val="00AE46E8"/>
    <w:rsid w:val="00AE62C1"/>
    <w:rsid w:val="00AF05DC"/>
    <w:rsid w:val="00AF1EC9"/>
    <w:rsid w:val="00AF270A"/>
    <w:rsid w:val="00AF3DBC"/>
    <w:rsid w:val="00AF6823"/>
    <w:rsid w:val="00AF7743"/>
    <w:rsid w:val="00AF78C3"/>
    <w:rsid w:val="00B00069"/>
    <w:rsid w:val="00B010DB"/>
    <w:rsid w:val="00B02533"/>
    <w:rsid w:val="00B036EF"/>
    <w:rsid w:val="00B05767"/>
    <w:rsid w:val="00B058BF"/>
    <w:rsid w:val="00B064B4"/>
    <w:rsid w:val="00B06B03"/>
    <w:rsid w:val="00B078F0"/>
    <w:rsid w:val="00B110B8"/>
    <w:rsid w:val="00B13037"/>
    <w:rsid w:val="00B1428E"/>
    <w:rsid w:val="00B152BF"/>
    <w:rsid w:val="00B15A77"/>
    <w:rsid w:val="00B173C9"/>
    <w:rsid w:val="00B17E99"/>
    <w:rsid w:val="00B21531"/>
    <w:rsid w:val="00B216EE"/>
    <w:rsid w:val="00B223AA"/>
    <w:rsid w:val="00B23C64"/>
    <w:rsid w:val="00B25B3B"/>
    <w:rsid w:val="00B26427"/>
    <w:rsid w:val="00B268E8"/>
    <w:rsid w:val="00B275F9"/>
    <w:rsid w:val="00B32B8D"/>
    <w:rsid w:val="00B364F4"/>
    <w:rsid w:val="00B36536"/>
    <w:rsid w:val="00B37483"/>
    <w:rsid w:val="00B37DEB"/>
    <w:rsid w:val="00B41DD3"/>
    <w:rsid w:val="00B43876"/>
    <w:rsid w:val="00B4582F"/>
    <w:rsid w:val="00B46EFA"/>
    <w:rsid w:val="00B46FCF"/>
    <w:rsid w:val="00B512E1"/>
    <w:rsid w:val="00B55578"/>
    <w:rsid w:val="00B55611"/>
    <w:rsid w:val="00B55FDF"/>
    <w:rsid w:val="00B5722D"/>
    <w:rsid w:val="00B61EC5"/>
    <w:rsid w:val="00B633D8"/>
    <w:rsid w:val="00B651A9"/>
    <w:rsid w:val="00B666BF"/>
    <w:rsid w:val="00B671B2"/>
    <w:rsid w:val="00B7016D"/>
    <w:rsid w:val="00B72CA9"/>
    <w:rsid w:val="00B7399B"/>
    <w:rsid w:val="00B7408A"/>
    <w:rsid w:val="00B74532"/>
    <w:rsid w:val="00B74865"/>
    <w:rsid w:val="00B749E7"/>
    <w:rsid w:val="00B75F61"/>
    <w:rsid w:val="00B807E9"/>
    <w:rsid w:val="00B81A34"/>
    <w:rsid w:val="00B8295E"/>
    <w:rsid w:val="00B8469D"/>
    <w:rsid w:val="00B8743D"/>
    <w:rsid w:val="00B9046D"/>
    <w:rsid w:val="00B92014"/>
    <w:rsid w:val="00B928CE"/>
    <w:rsid w:val="00B928D2"/>
    <w:rsid w:val="00B9697C"/>
    <w:rsid w:val="00B96B10"/>
    <w:rsid w:val="00BA0C80"/>
    <w:rsid w:val="00BA3BFE"/>
    <w:rsid w:val="00BA4B3B"/>
    <w:rsid w:val="00BB0FAF"/>
    <w:rsid w:val="00BC03E7"/>
    <w:rsid w:val="00BC04F5"/>
    <w:rsid w:val="00BC1C65"/>
    <w:rsid w:val="00BC5807"/>
    <w:rsid w:val="00BD1100"/>
    <w:rsid w:val="00BD1A7F"/>
    <w:rsid w:val="00BD5F38"/>
    <w:rsid w:val="00BD7F50"/>
    <w:rsid w:val="00BE092A"/>
    <w:rsid w:val="00BE1072"/>
    <w:rsid w:val="00BE2646"/>
    <w:rsid w:val="00BE2DA5"/>
    <w:rsid w:val="00BF1A63"/>
    <w:rsid w:val="00BF27AF"/>
    <w:rsid w:val="00BF4AF6"/>
    <w:rsid w:val="00BF68AC"/>
    <w:rsid w:val="00BF7A8E"/>
    <w:rsid w:val="00C006EB"/>
    <w:rsid w:val="00C02B44"/>
    <w:rsid w:val="00C02C37"/>
    <w:rsid w:val="00C0334D"/>
    <w:rsid w:val="00C034D5"/>
    <w:rsid w:val="00C036CF"/>
    <w:rsid w:val="00C07383"/>
    <w:rsid w:val="00C119AE"/>
    <w:rsid w:val="00C119CC"/>
    <w:rsid w:val="00C126E6"/>
    <w:rsid w:val="00C13BA8"/>
    <w:rsid w:val="00C15328"/>
    <w:rsid w:val="00C15482"/>
    <w:rsid w:val="00C21A08"/>
    <w:rsid w:val="00C23719"/>
    <w:rsid w:val="00C2387E"/>
    <w:rsid w:val="00C24199"/>
    <w:rsid w:val="00C248BE"/>
    <w:rsid w:val="00C24B54"/>
    <w:rsid w:val="00C25DBF"/>
    <w:rsid w:val="00C267ED"/>
    <w:rsid w:val="00C26A9B"/>
    <w:rsid w:val="00C26F09"/>
    <w:rsid w:val="00C311B5"/>
    <w:rsid w:val="00C32E5A"/>
    <w:rsid w:val="00C333EF"/>
    <w:rsid w:val="00C402BC"/>
    <w:rsid w:val="00C40F87"/>
    <w:rsid w:val="00C41B56"/>
    <w:rsid w:val="00C41EF7"/>
    <w:rsid w:val="00C42082"/>
    <w:rsid w:val="00C42A00"/>
    <w:rsid w:val="00C44F03"/>
    <w:rsid w:val="00C4590E"/>
    <w:rsid w:val="00C477FC"/>
    <w:rsid w:val="00C51103"/>
    <w:rsid w:val="00C513DD"/>
    <w:rsid w:val="00C53D77"/>
    <w:rsid w:val="00C55315"/>
    <w:rsid w:val="00C575FD"/>
    <w:rsid w:val="00C57E4E"/>
    <w:rsid w:val="00C62357"/>
    <w:rsid w:val="00C6519E"/>
    <w:rsid w:val="00C66E96"/>
    <w:rsid w:val="00C70924"/>
    <w:rsid w:val="00C71AF2"/>
    <w:rsid w:val="00C73094"/>
    <w:rsid w:val="00C74838"/>
    <w:rsid w:val="00C77FA2"/>
    <w:rsid w:val="00C8052B"/>
    <w:rsid w:val="00C82102"/>
    <w:rsid w:val="00C8269E"/>
    <w:rsid w:val="00C82E04"/>
    <w:rsid w:val="00C83378"/>
    <w:rsid w:val="00C835D1"/>
    <w:rsid w:val="00C850D7"/>
    <w:rsid w:val="00C85B2E"/>
    <w:rsid w:val="00C864DE"/>
    <w:rsid w:val="00C868B6"/>
    <w:rsid w:val="00C86B4E"/>
    <w:rsid w:val="00C878E1"/>
    <w:rsid w:val="00C87B36"/>
    <w:rsid w:val="00C91A96"/>
    <w:rsid w:val="00C948C8"/>
    <w:rsid w:val="00CA138B"/>
    <w:rsid w:val="00CA13E7"/>
    <w:rsid w:val="00CA25CA"/>
    <w:rsid w:val="00CA33D3"/>
    <w:rsid w:val="00CA5245"/>
    <w:rsid w:val="00CA5ED0"/>
    <w:rsid w:val="00CA5F26"/>
    <w:rsid w:val="00CA6CAE"/>
    <w:rsid w:val="00CB068F"/>
    <w:rsid w:val="00CB07D6"/>
    <w:rsid w:val="00CB0A1E"/>
    <w:rsid w:val="00CB1EB0"/>
    <w:rsid w:val="00CB249B"/>
    <w:rsid w:val="00CB6690"/>
    <w:rsid w:val="00CC0E42"/>
    <w:rsid w:val="00CC27DF"/>
    <w:rsid w:val="00CC2FE3"/>
    <w:rsid w:val="00CC7C45"/>
    <w:rsid w:val="00CD0774"/>
    <w:rsid w:val="00CD1F2E"/>
    <w:rsid w:val="00CD2B4F"/>
    <w:rsid w:val="00CD4EF1"/>
    <w:rsid w:val="00CD5A86"/>
    <w:rsid w:val="00CD6106"/>
    <w:rsid w:val="00CE0845"/>
    <w:rsid w:val="00CE1884"/>
    <w:rsid w:val="00CE18B2"/>
    <w:rsid w:val="00CE2D85"/>
    <w:rsid w:val="00CE46EB"/>
    <w:rsid w:val="00CE4759"/>
    <w:rsid w:val="00CE5943"/>
    <w:rsid w:val="00CE6C80"/>
    <w:rsid w:val="00CE73A0"/>
    <w:rsid w:val="00CF0A56"/>
    <w:rsid w:val="00CF2B72"/>
    <w:rsid w:val="00CF2CF0"/>
    <w:rsid w:val="00CF3442"/>
    <w:rsid w:val="00CF515B"/>
    <w:rsid w:val="00CF5225"/>
    <w:rsid w:val="00D006B3"/>
    <w:rsid w:val="00D00F0C"/>
    <w:rsid w:val="00D01322"/>
    <w:rsid w:val="00D0172C"/>
    <w:rsid w:val="00D028FA"/>
    <w:rsid w:val="00D03157"/>
    <w:rsid w:val="00D05187"/>
    <w:rsid w:val="00D06938"/>
    <w:rsid w:val="00D107E9"/>
    <w:rsid w:val="00D13547"/>
    <w:rsid w:val="00D14459"/>
    <w:rsid w:val="00D2089E"/>
    <w:rsid w:val="00D21204"/>
    <w:rsid w:val="00D22922"/>
    <w:rsid w:val="00D22CA7"/>
    <w:rsid w:val="00D23080"/>
    <w:rsid w:val="00D3023A"/>
    <w:rsid w:val="00D31391"/>
    <w:rsid w:val="00D3255F"/>
    <w:rsid w:val="00D32B09"/>
    <w:rsid w:val="00D33A59"/>
    <w:rsid w:val="00D35F57"/>
    <w:rsid w:val="00D362E6"/>
    <w:rsid w:val="00D37776"/>
    <w:rsid w:val="00D41FC1"/>
    <w:rsid w:val="00D43CE6"/>
    <w:rsid w:val="00D43E4F"/>
    <w:rsid w:val="00D45C72"/>
    <w:rsid w:val="00D45FC5"/>
    <w:rsid w:val="00D51C94"/>
    <w:rsid w:val="00D52D2D"/>
    <w:rsid w:val="00D57178"/>
    <w:rsid w:val="00D573FF"/>
    <w:rsid w:val="00D600C8"/>
    <w:rsid w:val="00D604AA"/>
    <w:rsid w:val="00D618E1"/>
    <w:rsid w:val="00D61B39"/>
    <w:rsid w:val="00D61DA6"/>
    <w:rsid w:val="00D61FEE"/>
    <w:rsid w:val="00D62737"/>
    <w:rsid w:val="00D6375C"/>
    <w:rsid w:val="00D67872"/>
    <w:rsid w:val="00D71CA6"/>
    <w:rsid w:val="00D73A74"/>
    <w:rsid w:val="00D74867"/>
    <w:rsid w:val="00D74911"/>
    <w:rsid w:val="00D83004"/>
    <w:rsid w:val="00D83079"/>
    <w:rsid w:val="00D8389B"/>
    <w:rsid w:val="00D83E02"/>
    <w:rsid w:val="00D845EA"/>
    <w:rsid w:val="00D85B74"/>
    <w:rsid w:val="00D85D92"/>
    <w:rsid w:val="00D86F71"/>
    <w:rsid w:val="00D87EF2"/>
    <w:rsid w:val="00D9375B"/>
    <w:rsid w:val="00D9434E"/>
    <w:rsid w:val="00D95143"/>
    <w:rsid w:val="00D95473"/>
    <w:rsid w:val="00D95C4E"/>
    <w:rsid w:val="00D97AAC"/>
    <w:rsid w:val="00D97E1C"/>
    <w:rsid w:val="00DA1567"/>
    <w:rsid w:val="00DA16A6"/>
    <w:rsid w:val="00DA188C"/>
    <w:rsid w:val="00DA21EC"/>
    <w:rsid w:val="00DA2952"/>
    <w:rsid w:val="00DA3BD5"/>
    <w:rsid w:val="00DA40F2"/>
    <w:rsid w:val="00DA56DE"/>
    <w:rsid w:val="00DA5EB9"/>
    <w:rsid w:val="00DA641A"/>
    <w:rsid w:val="00DB0ED8"/>
    <w:rsid w:val="00DB3537"/>
    <w:rsid w:val="00DB456B"/>
    <w:rsid w:val="00DB6865"/>
    <w:rsid w:val="00DC0C10"/>
    <w:rsid w:val="00DC7F8E"/>
    <w:rsid w:val="00DD085B"/>
    <w:rsid w:val="00DD1E36"/>
    <w:rsid w:val="00DD2227"/>
    <w:rsid w:val="00DD45EF"/>
    <w:rsid w:val="00DD6D96"/>
    <w:rsid w:val="00DD76E9"/>
    <w:rsid w:val="00DD7DA8"/>
    <w:rsid w:val="00DE15B0"/>
    <w:rsid w:val="00DE1C2C"/>
    <w:rsid w:val="00DE2BE5"/>
    <w:rsid w:val="00DE2E1E"/>
    <w:rsid w:val="00DE3EA4"/>
    <w:rsid w:val="00DE4B86"/>
    <w:rsid w:val="00DE73D7"/>
    <w:rsid w:val="00DF04BB"/>
    <w:rsid w:val="00DF10B9"/>
    <w:rsid w:val="00DF16CA"/>
    <w:rsid w:val="00DF1AB7"/>
    <w:rsid w:val="00DF2B2D"/>
    <w:rsid w:val="00DF3637"/>
    <w:rsid w:val="00DF40FC"/>
    <w:rsid w:val="00DF52B6"/>
    <w:rsid w:val="00DF665A"/>
    <w:rsid w:val="00DF7D19"/>
    <w:rsid w:val="00E00D35"/>
    <w:rsid w:val="00E01CCD"/>
    <w:rsid w:val="00E02585"/>
    <w:rsid w:val="00E03DAC"/>
    <w:rsid w:val="00E052F2"/>
    <w:rsid w:val="00E05DA7"/>
    <w:rsid w:val="00E07B63"/>
    <w:rsid w:val="00E128BA"/>
    <w:rsid w:val="00E12C65"/>
    <w:rsid w:val="00E13224"/>
    <w:rsid w:val="00E17207"/>
    <w:rsid w:val="00E20B17"/>
    <w:rsid w:val="00E21CA2"/>
    <w:rsid w:val="00E2242F"/>
    <w:rsid w:val="00E2250E"/>
    <w:rsid w:val="00E226C9"/>
    <w:rsid w:val="00E2303D"/>
    <w:rsid w:val="00E307D5"/>
    <w:rsid w:val="00E31791"/>
    <w:rsid w:val="00E339AD"/>
    <w:rsid w:val="00E350A4"/>
    <w:rsid w:val="00E3751E"/>
    <w:rsid w:val="00E40F99"/>
    <w:rsid w:val="00E42F75"/>
    <w:rsid w:val="00E4319B"/>
    <w:rsid w:val="00E43D05"/>
    <w:rsid w:val="00E46007"/>
    <w:rsid w:val="00E46016"/>
    <w:rsid w:val="00E461B9"/>
    <w:rsid w:val="00E46BE1"/>
    <w:rsid w:val="00E50005"/>
    <w:rsid w:val="00E50A1D"/>
    <w:rsid w:val="00E523BF"/>
    <w:rsid w:val="00E52954"/>
    <w:rsid w:val="00E52C62"/>
    <w:rsid w:val="00E53421"/>
    <w:rsid w:val="00E553BD"/>
    <w:rsid w:val="00E5614B"/>
    <w:rsid w:val="00E568CA"/>
    <w:rsid w:val="00E56B07"/>
    <w:rsid w:val="00E6009D"/>
    <w:rsid w:val="00E621D9"/>
    <w:rsid w:val="00E62325"/>
    <w:rsid w:val="00E6266A"/>
    <w:rsid w:val="00E62E5A"/>
    <w:rsid w:val="00E63B92"/>
    <w:rsid w:val="00E63C7C"/>
    <w:rsid w:val="00E641D8"/>
    <w:rsid w:val="00E642BA"/>
    <w:rsid w:val="00E645D7"/>
    <w:rsid w:val="00E64653"/>
    <w:rsid w:val="00E64784"/>
    <w:rsid w:val="00E65CA5"/>
    <w:rsid w:val="00E66454"/>
    <w:rsid w:val="00E673BF"/>
    <w:rsid w:val="00E704B2"/>
    <w:rsid w:val="00E706BF"/>
    <w:rsid w:val="00E71549"/>
    <w:rsid w:val="00E73AA1"/>
    <w:rsid w:val="00E752F8"/>
    <w:rsid w:val="00E769BC"/>
    <w:rsid w:val="00E8015D"/>
    <w:rsid w:val="00E80DB1"/>
    <w:rsid w:val="00E81FED"/>
    <w:rsid w:val="00E845F3"/>
    <w:rsid w:val="00E857DA"/>
    <w:rsid w:val="00E8749A"/>
    <w:rsid w:val="00E87BC4"/>
    <w:rsid w:val="00E90918"/>
    <w:rsid w:val="00E92C57"/>
    <w:rsid w:val="00E97058"/>
    <w:rsid w:val="00EA0888"/>
    <w:rsid w:val="00EA2536"/>
    <w:rsid w:val="00EA3D7C"/>
    <w:rsid w:val="00EA3DAF"/>
    <w:rsid w:val="00EA49E0"/>
    <w:rsid w:val="00EA5BF2"/>
    <w:rsid w:val="00EB0F9F"/>
    <w:rsid w:val="00EB1355"/>
    <w:rsid w:val="00EB153A"/>
    <w:rsid w:val="00EB1AEC"/>
    <w:rsid w:val="00EB4728"/>
    <w:rsid w:val="00EB4B21"/>
    <w:rsid w:val="00EB5D55"/>
    <w:rsid w:val="00EB6634"/>
    <w:rsid w:val="00EB6A77"/>
    <w:rsid w:val="00EC37EE"/>
    <w:rsid w:val="00EC3943"/>
    <w:rsid w:val="00EC3BA7"/>
    <w:rsid w:val="00EC3F03"/>
    <w:rsid w:val="00EC6482"/>
    <w:rsid w:val="00ED090F"/>
    <w:rsid w:val="00ED1070"/>
    <w:rsid w:val="00ED142C"/>
    <w:rsid w:val="00ED14F2"/>
    <w:rsid w:val="00ED421C"/>
    <w:rsid w:val="00ED6721"/>
    <w:rsid w:val="00ED6929"/>
    <w:rsid w:val="00ED7807"/>
    <w:rsid w:val="00EE11BD"/>
    <w:rsid w:val="00EE3425"/>
    <w:rsid w:val="00EE6A53"/>
    <w:rsid w:val="00EE7FB7"/>
    <w:rsid w:val="00EF01EF"/>
    <w:rsid w:val="00EF1386"/>
    <w:rsid w:val="00EF3117"/>
    <w:rsid w:val="00EF3DB5"/>
    <w:rsid w:val="00EF5FC3"/>
    <w:rsid w:val="00EF69E1"/>
    <w:rsid w:val="00EF6C11"/>
    <w:rsid w:val="00F009FF"/>
    <w:rsid w:val="00F02389"/>
    <w:rsid w:val="00F045E7"/>
    <w:rsid w:val="00F0620C"/>
    <w:rsid w:val="00F066F9"/>
    <w:rsid w:val="00F06F2A"/>
    <w:rsid w:val="00F10696"/>
    <w:rsid w:val="00F161A5"/>
    <w:rsid w:val="00F16573"/>
    <w:rsid w:val="00F20ADE"/>
    <w:rsid w:val="00F21519"/>
    <w:rsid w:val="00F22169"/>
    <w:rsid w:val="00F227A7"/>
    <w:rsid w:val="00F228BE"/>
    <w:rsid w:val="00F230AC"/>
    <w:rsid w:val="00F318A5"/>
    <w:rsid w:val="00F31AD6"/>
    <w:rsid w:val="00F322AD"/>
    <w:rsid w:val="00F32C48"/>
    <w:rsid w:val="00F33722"/>
    <w:rsid w:val="00F346ED"/>
    <w:rsid w:val="00F349C7"/>
    <w:rsid w:val="00F36CC8"/>
    <w:rsid w:val="00F37CD4"/>
    <w:rsid w:val="00F401FD"/>
    <w:rsid w:val="00F41C04"/>
    <w:rsid w:val="00F42EFB"/>
    <w:rsid w:val="00F430E4"/>
    <w:rsid w:val="00F43327"/>
    <w:rsid w:val="00F43A36"/>
    <w:rsid w:val="00F4442D"/>
    <w:rsid w:val="00F44AB9"/>
    <w:rsid w:val="00F456F8"/>
    <w:rsid w:val="00F465D0"/>
    <w:rsid w:val="00F46A19"/>
    <w:rsid w:val="00F47890"/>
    <w:rsid w:val="00F47C86"/>
    <w:rsid w:val="00F536B7"/>
    <w:rsid w:val="00F53B44"/>
    <w:rsid w:val="00F548D8"/>
    <w:rsid w:val="00F572CB"/>
    <w:rsid w:val="00F57C1A"/>
    <w:rsid w:val="00F60D97"/>
    <w:rsid w:val="00F62C3A"/>
    <w:rsid w:val="00F632BC"/>
    <w:rsid w:val="00F643BC"/>
    <w:rsid w:val="00F663D8"/>
    <w:rsid w:val="00F705CD"/>
    <w:rsid w:val="00F74428"/>
    <w:rsid w:val="00F75173"/>
    <w:rsid w:val="00F75536"/>
    <w:rsid w:val="00F805A5"/>
    <w:rsid w:val="00F813EA"/>
    <w:rsid w:val="00F85591"/>
    <w:rsid w:val="00F86262"/>
    <w:rsid w:val="00F86E87"/>
    <w:rsid w:val="00F90069"/>
    <w:rsid w:val="00F92A26"/>
    <w:rsid w:val="00F92C54"/>
    <w:rsid w:val="00F9373E"/>
    <w:rsid w:val="00F93DB7"/>
    <w:rsid w:val="00F94E0F"/>
    <w:rsid w:val="00F96A2B"/>
    <w:rsid w:val="00F96B92"/>
    <w:rsid w:val="00F97646"/>
    <w:rsid w:val="00FA05A8"/>
    <w:rsid w:val="00FA1006"/>
    <w:rsid w:val="00FA1763"/>
    <w:rsid w:val="00FA1ABD"/>
    <w:rsid w:val="00FA2561"/>
    <w:rsid w:val="00FA6536"/>
    <w:rsid w:val="00FB1CB9"/>
    <w:rsid w:val="00FB23E5"/>
    <w:rsid w:val="00FB24B9"/>
    <w:rsid w:val="00FB2828"/>
    <w:rsid w:val="00FB389A"/>
    <w:rsid w:val="00FB583D"/>
    <w:rsid w:val="00FC0D26"/>
    <w:rsid w:val="00FC17E1"/>
    <w:rsid w:val="00FC3CBC"/>
    <w:rsid w:val="00FC53E9"/>
    <w:rsid w:val="00FC6595"/>
    <w:rsid w:val="00FC6EFB"/>
    <w:rsid w:val="00FD117E"/>
    <w:rsid w:val="00FD2349"/>
    <w:rsid w:val="00FD3D62"/>
    <w:rsid w:val="00FD4AB8"/>
    <w:rsid w:val="00FD4ABB"/>
    <w:rsid w:val="00FD4DBD"/>
    <w:rsid w:val="00FD54A3"/>
    <w:rsid w:val="00FD6295"/>
    <w:rsid w:val="00FE10B2"/>
    <w:rsid w:val="00FE2BF0"/>
    <w:rsid w:val="00FE42FD"/>
    <w:rsid w:val="00FE4A6D"/>
    <w:rsid w:val="00FE69AE"/>
    <w:rsid w:val="00FE6DAE"/>
    <w:rsid w:val="00FF113F"/>
    <w:rsid w:val="00FF317F"/>
    <w:rsid w:val="00FF5D04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C1"/>
    <w:rPr>
      <w:sz w:val="2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92CC1"/>
    <w:pPr>
      <w:keepNext/>
      <w:jc w:val="center"/>
      <w:outlineLvl w:val="0"/>
    </w:pPr>
    <w:rPr>
      <w:b/>
    </w:rPr>
  </w:style>
  <w:style w:type="paragraph" w:styleId="Ttulo2">
    <w:name w:val="heading 2"/>
    <w:aliases w:val=" Car, Car Char,Car Char"/>
    <w:basedOn w:val="Normal"/>
    <w:next w:val="Normal"/>
    <w:link w:val="Ttulo2Car"/>
    <w:qFormat/>
    <w:rsid w:val="00592CC1"/>
    <w:pPr>
      <w:keepNext/>
      <w:spacing w:line="312" w:lineRule="auto"/>
      <w:ind w:firstLine="1701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592CC1"/>
    <w:pPr>
      <w:keepNext/>
      <w:spacing w:before="240" w:after="60"/>
      <w:outlineLvl w:val="2"/>
    </w:pPr>
    <w:rPr>
      <w:rFonts w:ascii="Arial" w:hAnsi="Arial" w:cs="Arial"/>
      <w:b/>
      <w:bCs/>
      <w:szCs w:val="2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86B4E"/>
    <w:pPr>
      <w:keepNext/>
      <w:spacing w:before="240"/>
      <w:ind w:firstLine="567"/>
      <w:jc w:val="both"/>
      <w:outlineLvl w:val="3"/>
    </w:pPr>
    <w:rPr>
      <w:rFonts w:cs="Arial"/>
      <w:b/>
      <w:caps/>
      <w:sz w:val="22"/>
      <w:lang w:val="es-MX" w:eastAsia="en-US"/>
    </w:rPr>
  </w:style>
  <w:style w:type="paragraph" w:styleId="Ttulo5">
    <w:name w:val="heading 5"/>
    <w:basedOn w:val="Normal"/>
    <w:next w:val="Normal"/>
    <w:link w:val="Ttulo5Car"/>
    <w:qFormat/>
    <w:rsid w:val="00C86B4E"/>
    <w:pPr>
      <w:spacing w:before="240"/>
      <w:ind w:firstLine="567"/>
      <w:jc w:val="both"/>
      <w:outlineLvl w:val="4"/>
    </w:pPr>
    <w:rPr>
      <w:rFonts w:cs="Arial"/>
      <w:b/>
      <w:smallCaps/>
      <w:sz w:val="16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C86B4E"/>
    <w:pPr>
      <w:spacing w:before="240" w:after="60"/>
      <w:ind w:firstLine="567"/>
      <w:jc w:val="both"/>
      <w:outlineLvl w:val="5"/>
    </w:pPr>
    <w:rPr>
      <w:rFonts w:cs="Arial"/>
      <w:i/>
      <w:sz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C86B4E"/>
    <w:pPr>
      <w:keepNext/>
      <w:spacing w:before="60"/>
      <w:ind w:firstLine="567"/>
      <w:jc w:val="both"/>
      <w:outlineLvl w:val="6"/>
    </w:pPr>
    <w:rPr>
      <w:rFonts w:cs="Arial"/>
      <w:b/>
      <w:sz w:val="16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C86B4E"/>
    <w:pPr>
      <w:keepNext/>
      <w:spacing w:before="60"/>
      <w:ind w:firstLine="567"/>
      <w:jc w:val="center"/>
      <w:outlineLvl w:val="7"/>
    </w:pPr>
    <w:rPr>
      <w:rFonts w:cs="Arial"/>
      <w:b/>
      <w:sz w:val="16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C86B4E"/>
    <w:pPr>
      <w:keepNext/>
      <w:spacing w:before="40"/>
      <w:ind w:left="567" w:hanging="567"/>
      <w:jc w:val="both"/>
      <w:outlineLvl w:val="8"/>
    </w:pPr>
    <w:rPr>
      <w:rFonts w:ascii="Arial" w:hAnsi="Arial" w:cs="Arial"/>
      <w:b/>
      <w:sz w:val="1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592CC1"/>
    <w:pPr>
      <w:jc w:val="center"/>
    </w:pPr>
    <w:rPr>
      <w:b/>
    </w:rPr>
  </w:style>
  <w:style w:type="paragraph" w:styleId="Textoindependiente2">
    <w:name w:val="Body Text 2"/>
    <w:basedOn w:val="Normal"/>
    <w:rsid w:val="00592CC1"/>
    <w:pPr>
      <w:spacing w:after="120" w:line="360" w:lineRule="auto"/>
      <w:jc w:val="both"/>
    </w:pPr>
  </w:style>
  <w:style w:type="paragraph" w:styleId="Encabezado">
    <w:name w:val="header"/>
    <w:basedOn w:val="Normal"/>
    <w:link w:val="EncabezadoCar"/>
    <w:uiPriority w:val="99"/>
    <w:rsid w:val="00592CC1"/>
    <w:pPr>
      <w:tabs>
        <w:tab w:val="center" w:pos="4419"/>
        <w:tab w:val="right" w:pos="8838"/>
      </w:tabs>
    </w:pPr>
    <w:rPr>
      <w:sz w:val="24"/>
      <w:lang w:val="es-ES_tradnl"/>
    </w:rPr>
  </w:style>
  <w:style w:type="character" w:styleId="Nmerodepgina">
    <w:name w:val="page number"/>
    <w:basedOn w:val="Fuentedeprrafopredeter"/>
    <w:rsid w:val="00592CC1"/>
  </w:style>
  <w:style w:type="paragraph" w:styleId="Piedepgina">
    <w:name w:val="footer"/>
    <w:basedOn w:val="Normal"/>
    <w:link w:val="PiedepginaCar"/>
    <w:uiPriority w:val="99"/>
    <w:rsid w:val="00592CC1"/>
    <w:pPr>
      <w:tabs>
        <w:tab w:val="center" w:pos="4419"/>
        <w:tab w:val="right" w:pos="8838"/>
      </w:tabs>
    </w:pPr>
    <w:rPr>
      <w:sz w:val="24"/>
      <w:lang w:val="es-ES_tradnl"/>
    </w:rPr>
  </w:style>
  <w:style w:type="paragraph" w:styleId="Textosinformato">
    <w:name w:val="Plain Text"/>
    <w:basedOn w:val="Normal"/>
    <w:link w:val="TextosinformatoCar"/>
    <w:rsid w:val="00592CC1"/>
    <w:rPr>
      <w:rFonts w:ascii="Courier New" w:hAnsi="Courier New"/>
      <w:sz w:val="20"/>
    </w:rPr>
  </w:style>
  <w:style w:type="paragraph" w:styleId="Sangra2detindependiente">
    <w:name w:val="Body Text Indent 2"/>
    <w:basedOn w:val="Normal"/>
    <w:rsid w:val="00592CC1"/>
    <w:pPr>
      <w:spacing w:after="120" w:line="480" w:lineRule="auto"/>
      <w:ind w:left="283"/>
    </w:pPr>
    <w:rPr>
      <w:rFonts w:ascii="Arial" w:hAnsi="Arial"/>
      <w:sz w:val="28"/>
      <w:szCs w:val="24"/>
    </w:rPr>
  </w:style>
  <w:style w:type="paragraph" w:styleId="Sangra3detindependiente">
    <w:name w:val="Body Text Indent 3"/>
    <w:basedOn w:val="Normal"/>
    <w:rsid w:val="00592CC1"/>
    <w:pPr>
      <w:spacing w:after="120"/>
      <w:ind w:left="283"/>
    </w:pPr>
    <w:rPr>
      <w:sz w:val="16"/>
      <w:szCs w:val="16"/>
      <w:lang w:val="es-ES_tradnl"/>
    </w:rPr>
  </w:style>
  <w:style w:type="table" w:styleId="Tablaconcuadrcula">
    <w:name w:val="Table Grid"/>
    <w:basedOn w:val="Tablanormal"/>
    <w:rsid w:val="00611044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rsid w:val="00C86B4E"/>
  </w:style>
  <w:style w:type="paragraph" w:customStyle="1" w:styleId="Decreto">
    <w:name w:val="Decreto"/>
    <w:basedOn w:val="Encabezado"/>
    <w:rsid w:val="00C86B4E"/>
    <w:pPr>
      <w:spacing w:before="60" w:after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customStyle="1" w:styleId="Capitulo">
    <w:name w:val="Capitulo"/>
    <w:basedOn w:val="Encabezado"/>
    <w:rsid w:val="00C86B4E"/>
    <w:pPr>
      <w:spacing w:before="120" w:after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customStyle="1" w:styleId="TitCap">
    <w:name w:val="TitCap"/>
    <w:basedOn w:val="Normal"/>
    <w:rsid w:val="00C86B4E"/>
    <w:pPr>
      <w:spacing w:before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styleId="Sangradetextonormal">
    <w:name w:val="Body Text Indent"/>
    <w:basedOn w:val="Normal"/>
    <w:link w:val="SangradetextonormalCar1"/>
    <w:rsid w:val="00C86B4E"/>
    <w:pPr>
      <w:spacing w:before="40"/>
      <w:ind w:firstLine="567"/>
      <w:jc w:val="both"/>
    </w:pPr>
    <w:rPr>
      <w:rFonts w:cs="Arial"/>
      <w:sz w:val="16"/>
      <w:lang w:val="es-MX" w:eastAsia="en-US"/>
    </w:rPr>
  </w:style>
  <w:style w:type="paragraph" w:styleId="Mapadeldocumento">
    <w:name w:val="Document Map"/>
    <w:basedOn w:val="Normal"/>
    <w:link w:val="MapadeldocumentoCar"/>
    <w:semiHidden/>
    <w:rsid w:val="00C86B4E"/>
    <w:pPr>
      <w:shd w:val="clear" w:color="auto" w:fill="000080"/>
      <w:spacing w:before="60"/>
      <w:ind w:firstLine="567"/>
      <w:jc w:val="both"/>
    </w:pPr>
    <w:rPr>
      <w:rFonts w:ascii="Tahoma" w:hAnsi="Tahoma" w:cs="Arial"/>
      <w:sz w:val="16"/>
      <w:lang w:val="es-MX" w:eastAsia="en-US"/>
    </w:rPr>
  </w:style>
  <w:style w:type="paragraph" w:customStyle="1" w:styleId="Galera">
    <w:name w:val="Galera"/>
    <w:basedOn w:val="Encabezado"/>
    <w:rsid w:val="00C86B4E"/>
    <w:pPr>
      <w:tabs>
        <w:tab w:val="clear" w:pos="4419"/>
        <w:tab w:val="clear" w:pos="8838"/>
      </w:tabs>
      <w:spacing w:before="120"/>
      <w:ind w:firstLine="567"/>
      <w:jc w:val="both"/>
    </w:pPr>
    <w:rPr>
      <w:rFonts w:cs="Arial"/>
      <w:sz w:val="16"/>
      <w:lang w:eastAsia="en-US"/>
    </w:rPr>
  </w:style>
  <w:style w:type="paragraph" w:customStyle="1" w:styleId="Ttulo40">
    <w:name w:val="Título4"/>
    <w:basedOn w:val="Ttulo3"/>
    <w:rsid w:val="00C86B4E"/>
    <w:pPr>
      <w:spacing w:after="0"/>
      <w:ind w:firstLine="567"/>
    </w:pPr>
    <w:rPr>
      <w:b w:val="0"/>
      <w:bCs w:val="0"/>
      <w:caps/>
      <w:sz w:val="24"/>
      <w:szCs w:val="20"/>
      <w:lang w:eastAsia="en-US"/>
    </w:rPr>
  </w:style>
  <w:style w:type="paragraph" w:styleId="TDC1">
    <w:name w:val="toc 1"/>
    <w:basedOn w:val="Normal"/>
    <w:next w:val="Normal"/>
    <w:autoRedefine/>
    <w:uiPriority w:val="39"/>
    <w:qFormat/>
    <w:rsid w:val="00C86B4E"/>
    <w:pPr>
      <w:spacing w:before="60"/>
      <w:ind w:firstLine="567"/>
      <w:jc w:val="both"/>
    </w:pPr>
    <w:rPr>
      <w:rFonts w:cs="Arial"/>
      <w:sz w:val="16"/>
      <w:lang w:val="es-MX" w:eastAsia="en-US"/>
    </w:rPr>
  </w:style>
  <w:style w:type="paragraph" w:styleId="TDC2">
    <w:name w:val="toc 2"/>
    <w:basedOn w:val="Normal"/>
    <w:next w:val="Normal"/>
    <w:autoRedefine/>
    <w:uiPriority w:val="39"/>
    <w:qFormat/>
    <w:rsid w:val="00C86B4E"/>
    <w:pPr>
      <w:spacing w:before="60"/>
      <w:ind w:left="200" w:firstLine="567"/>
      <w:jc w:val="both"/>
    </w:pPr>
    <w:rPr>
      <w:rFonts w:cs="Arial"/>
      <w:sz w:val="16"/>
      <w:lang w:val="es-MX" w:eastAsia="en-US"/>
    </w:rPr>
  </w:style>
  <w:style w:type="paragraph" w:styleId="TDC3">
    <w:name w:val="toc 3"/>
    <w:basedOn w:val="Normal"/>
    <w:next w:val="Normal"/>
    <w:autoRedefine/>
    <w:uiPriority w:val="39"/>
    <w:qFormat/>
    <w:rsid w:val="00C86B4E"/>
    <w:pPr>
      <w:spacing w:before="60"/>
      <w:ind w:left="400" w:firstLine="567"/>
      <w:jc w:val="both"/>
    </w:pPr>
    <w:rPr>
      <w:rFonts w:cs="Arial"/>
      <w:sz w:val="16"/>
      <w:lang w:val="es-MX" w:eastAsia="en-US"/>
    </w:rPr>
  </w:style>
  <w:style w:type="paragraph" w:styleId="TDC4">
    <w:name w:val="toc 4"/>
    <w:basedOn w:val="Normal"/>
    <w:next w:val="Normal"/>
    <w:autoRedefine/>
    <w:semiHidden/>
    <w:rsid w:val="00C86B4E"/>
    <w:pPr>
      <w:spacing w:before="60"/>
      <w:ind w:left="600" w:firstLine="567"/>
      <w:jc w:val="both"/>
    </w:pPr>
    <w:rPr>
      <w:rFonts w:cs="Arial"/>
      <w:sz w:val="16"/>
      <w:lang w:val="es-MX" w:eastAsia="en-US"/>
    </w:rPr>
  </w:style>
  <w:style w:type="paragraph" w:styleId="TDC5">
    <w:name w:val="toc 5"/>
    <w:basedOn w:val="Normal"/>
    <w:next w:val="Normal"/>
    <w:autoRedefine/>
    <w:semiHidden/>
    <w:rsid w:val="00C86B4E"/>
    <w:pPr>
      <w:spacing w:before="60"/>
      <w:ind w:left="800" w:firstLine="567"/>
      <w:jc w:val="both"/>
    </w:pPr>
    <w:rPr>
      <w:rFonts w:cs="Arial"/>
      <w:sz w:val="16"/>
      <w:lang w:val="es-MX" w:eastAsia="en-US"/>
    </w:rPr>
  </w:style>
  <w:style w:type="paragraph" w:styleId="TDC6">
    <w:name w:val="toc 6"/>
    <w:basedOn w:val="Normal"/>
    <w:next w:val="Normal"/>
    <w:autoRedefine/>
    <w:semiHidden/>
    <w:rsid w:val="00C86B4E"/>
    <w:pPr>
      <w:spacing w:before="60"/>
      <w:ind w:left="1000" w:firstLine="567"/>
      <w:jc w:val="both"/>
    </w:pPr>
    <w:rPr>
      <w:rFonts w:cs="Arial"/>
      <w:sz w:val="16"/>
      <w:lang w:val="es-MX" w:eastAsia="en-US"/>
    </w:rPr>
  </w:style>
  <w:style w:type="paragraph" w:styleId="TDC7">
    <w:name w:val="toc 7"/>
    <w:basedOn w:val="Normal"/>
    <w:next w:val="Normal"/>
    <w:autoRedefine/>
    <w:semiHidden/>
    <w:rsid w:val="00C86B4E"/>
    <w:pPr>
      <w:spacing w:before="60"/>
      <w:ind w:left="1200" w:firstLine="567"/>
      <w:jc w:val="both"/>
    </w:pPr>
    <w:rPr>
      <w:rFonts w:cs="Arial"/>
      <w:sz w:val="16"/>
      <w:lang w:val="es-MX" w:eastAsia="en-US"/>
    </w:rPr>
  </w:style>
  <w:style w:type="paragraph" w:styleId="TDC8">
    <w:name w:val="toc 8"/>
    <w:basedOn w:val="Normal"/>
    <w:next w:val="Normal"/>
    <w:autoRedefine/>
    <w:semiHidden/>
    <w:rsid w:val="00C86B4E"/>
    <w:pPr>
      <w:spacing w:before="60"/>
      <w:ind w:left="1400" w:firstLine="567"/>
      <w:jc w:val="both"/>
    </w:pPr>
    <w:rPr>
      <w:rFonts w:cs="Arial"/>
      <w:sz w:val="16"/>
      <w:lang w:val="es-MX" w:eastAsia="en-US"/>
    </w:rPr>
  </w:style>
  <w:style w:type="paragraph" w:styleId="TDC9">
    <w:name w:val="toc 9"/>
    <w:basedOn w:val="Normal"/>
    <w:next w:val="Normal"/>
    <w:autoRedefine/>
    <w:semiHidden/>
    <w:rsid w:val="00C86B4E"/>
    <w:pPr>
      <w:spacing w:before="60"/>
      <w:ind w:left="1600" w:firstLine="567"/>
      <w:jc w:val="both"/>
    </w:pPr>
    <w:rPr>
      <w:rFonts w:cs="Arial"/>
      <w:sz w:val="16"/>
      <w:lang w:val="es-MX" w:eastAsia="en-US"/>
    </w:rPr>
  </w:style>
  <w:style w:type="paragraph" w:styleId="Ttulo">
    <w:name w:val="Title"/>
    <w:basedOn w:val="Normal"/>
    <w:link w:val="TtuloCar"/>
    <w:qFormat/>
    <w:rsid w:val="00C86B4E"/>
    <w:pPr>
      <w:spacing w:before="60"/>
      <w:ind w:firstLine="567"/>
      <w:jc w:val="center"/>
    </w:pPr>
    <w:rPr>
      <w:rFonts w:cs="Arial"/>
      <w:b/>
      <w:smallCaps/>
      <w:sz w:val="48"/>
      <w:lang w:val="es-MX" w:eastAsia="en-US"/>
    </w:rPr>
  </w:style>
  <w:style w:type="paragraph" w:styleId="Textodebloque">
    <w:name w:val="Block Text"/>
    <w:basedOn w:val="Normal"/>
    <w:rsid w:val="00C86B4E"/>
    <w:pPr>
      <w:spacing w:before="240"/>
      <w:ind w:left="2268" w:right="2036" w:firstLine="709"/>
      <w:jc w:val="both"/>
    </w:pPr>
    <w:rPr>
      <w:rFonts w:ascii="Arial" w:hAnsi="Arial" w:cs="Arial"/>
      <w:sz w:val="16"/>
      <w:lang w:val="es-MX" w:eastAsia="en-US"/>
    </w:rPr>
  </w:style>
  <w:style w:type="paragraph" w:styleId="Textoindependiente3">
    <w:name w:val="Body Text 3"/>
    <w:basedOn w:val="Normal"/>
    <w:link w:val="Textoindependiente3Car"/>
    <w:rsid w:val="00C86B4E"/>
    <w:pPr>
      <w:keepNext/>
      <w:spacing w:before="40" w:after="120"/>
      <w:ind w:firstLine="567"/>
      <w:jc w:val="center"/>
      <w:outlineLvl w:val="0"/>
    </w:pPr>
    <w:rPr>
      <w:rFonts w:ascii="Arial" w:hAnsi="Arial" w:cs="Arial"/>
      <w:i/>
      <w:sz w:val="16"/>
      <w:lang w:val="es-MX" w:eastAsia="en-US"/>
    </w:rPr>
  </w:style>
  <w:style w:type="paragraph" w:styleId="Subttulo">
    <w:name w:val="Subtitle"/>
    <w:basedOn w:val="Normal"/>
    <w:qFormat/>
    <w:rsid w:val="00C86B4E"/>
    <w:pPr>
      <w:spacing w:after="60"/>
      <w:jc w:val="center"/>
    </w:pPr>
    <w:rPr>
      <w:rFonts w:cs="Arial"/>
      <w:b/>
      <w:smallCaps/>
      <w:sz w:val="24"/>
      <w:lang w:val="es-MX" w:eastAsia="en-US"/>
    </w:rPr>
  </w:style>
  <w:style w:type="paragraph" w:styleId="Epgrafe">
    <w:name w:val="caption"/>
    <w:basedOn w:val="Normal"/>
    <w:next w:val="Normal"/>
    <w:qFormat/>
    <w:rsid w:val="00C86B4E"/>
    <w:pPr>
      <w:spacing w:before="120"/>
      <w:jc w:val="center"/>
    </w:pPr>
    <w:rPr>
      <w:rFonts w:ascii="Arial" w:hAnsi="Arial" w:cs="Arial"/>
      <w:b/>
      <w:bCs/>
      <w:sz w:val="16"/>
      <w:lang w:val="es-MX" w:eastAsia="en-US"/>
    </w:rPr>
  </w:style>
  <w:style w:type="paragraph" w:customStyle="1" w:styleId="Vicente">
    <w:name w:val="Vicente"/>
    <w:basedOn w:val="Ttulo"/>
    <w:rsid w:val="00C86B4E"/>
    <w:pPr>
      <w:spacing w:before="120"/>
      <w:ind w:right="25"/>
      <w:jc w:val="both"/>
    </w:pPr>
    <w:rPr>
      <w:rFonts w:ascii="Arial Narrow" w:hAnsi="Arial Narrow"/>
      <w:b w:val="0"/>
      <w:smallCaps w:val="0"/>
      <w:sz w:val="20"/>
    </w:rPr>
  </w:style>
  <w:style w:type="paragraph" w:customStyle="1" w:styleId="TitCabeza">
    <w:name w:val="Tit_Cabeza"/>
    <w:basedOn w:val="Normal"/>
    <w:autoRedefine/>
    <w:rsid w:val="00C86B4E"/>
    <w:pPr>
      <w:spacing w:before="240"/>
      <w:ind w:left="567" w:hanging="567"/>
      <w:jc w:val="both"/>
    </w:pPr>
    <w:rPr>
      <w:rFonts w:ascii="Arial Narrow" w:hAnsi="Arial Narrow" w:cs="Arial"/>
      <w:b/>
      <w:sz w:val="24"/>
      <w:lang w:val="es-ES_tradnl" w:eastAsia="en-US"/>
    </w:rPr>
  </w:style>
  <w:style w:type="paragraph" w:customStyle="1" w:styleId="Cabeza">
    <w:name w:val="Cabeza"/>
    <w:basedOn w:val="Normal"/>
    <w:rsid w:val="00C86B4E"/>
    <w:pPr>
      <w:spacing w:before="120"/>
      <w:ind w:right="23"/>
      <w:jc w:val="center"/>
    </w:pPr>
    <w:rPr>
      <w:rFonts w:ascii="Arial Narrow" w:hAnsi="Arial Narrow" w:cs="Arial"/>
      <w:b/>
      <w:sz w:val="22"/>
      <w:lang w:val="es-ES_tradnl" w:eastAsia="en-US"/>
    </w:rPr>
  </w:style>
  <w:style w:type="paragraph" w:customStyle="1" w:styleId="TitCabeza3">
    <w:name w:val="Tit_Cabeza 3"/>
    <w:basedOn w:val="TitCabeza"/>
    <w:autoRedefine/>
    <w:rsid w:val="00C86B4E"/>
  </w:style>
  <w:style w:type="paragraph" w:customStyle="1" w:styleId="OmniPage10">
    <w:name w:val="OmniPage #10"/>
    <w:basedOn w:val="Normal"/>
    <w:rsid w:val="00C86B4E"/>
    <w:pPr>
      <w:widowControl w:val="0"/>
      <w:tabs>
        <w:tab w:val="left" w:pos="2190"/>
        <w:tab w:val="left" w:pos="2240"/>
        <w:tab w:val="left" w:leader="dot" w:pos="10800"/>
        <w:tab w:val="right" w:pos="11066"/>
      </w:tabs>
      <w:autoSpaceDE w:val="0"/>
      <w:autoSpaceDN w:val="0"/>
      <w:adjustRightInd w:val="0"/>
      <w:ind w:left="2190" w:right="1022"/>
    </w:pPr>
    <w:rPr>
      <w:rFonts w:ascii="Arial" w:hAnsi="Arial"/>
      <w:sz w:val="20"/>
      <w:szCs w:val="24"/>
      <w:lang w:val="en-US"/>
    </w:rPr>
  </w:style>
  <w:style w:type="paragraph" w:customStyle="1" w:styleId="OmniPage12">
    <w:name w:val="OmniPage #12"/>
    <w:basedOn w:val="Normal"/>
    <w:rsid w:val="00C86B4E"/>
    <w:pPr>
      <w:widowControl w:val="0"/>
      <w:tabs>
        <w:tab w:val="left" w:pos="2175"/>
        <w:tab w:val="left" w:pos="2225"/>
        <w:tab w:val="left" w:leader="dot" w:pos="10785"/>
        <w:tab w:val="right" w:pos="11048"/>
      </w:tabs>
      <w:autoSpaceDE w:val="0"/>
      <w:autoSpaceDN w:val="0"/>
      <w:adjustRightInd w:val="0"/>
      <w:ind w:left="2175" w:right="1040"/>
    </w:pPr>
    <w:rPr>
      <w:rFonts w:ascii="Arial" w:hAnsi="Arial"/>
      <w:sz w:val="20"/>
      <w:szCs w:val="24"/>
      <w:lang w:val="en-US"/>
    </w:rPr>
  </w:style>
  <w:style w:type="paragraph" w:customStyle="1" w:styleId="OmniPage269">
    <w:name w:val="OmniPage #269"/>
    <w:basedOn w:val="Normal"/>
    <w:next w:val="Normal"/>
    <w:rsid w:val="00C86B4E"/>
    <w:pPr>
      <w:widowControl w:val="0"/>
      <w:tabs>
        <w:tab w:val="left" w:pos="50"/>
        <w:tab w:val="right" w:pos="2222"/>
      </w:tabs>
      <w:autoSpaceDE w:val="0"/>
      <w:autoSpaceDN w:val="0"/>
      <w:adjustRightInd w:val="0"/>
    </w:pPr>
    <w:rPr>
      <w:rFonts w:ascii="Arial" w:hAnsi="Arial"/>
      <w:sz w:val="20"/>
      <w:szCs w:val="24"/>
      <w:lang w:val="en-US"/>
    </w:rPr>
  </w:style>
  <w:style w:type="paragraph" w:customStyle="1" w:styleId="OmniPage14">
    <w:name w:val="OmniPage #14"/>
    <w:basedOn w:val="Normal"/>
    <w:rsid w:val="00C86B4E"/>
    <w:pPr>
      <w:widowControl w:val="0"/>
      <w:tabs>
        <w:tab w:val="left" w:pos="2175"/>
        <w:tab w:val="left" w:pos="2225"/>
        <w:tab w:val="left" w:leader="dot" w:pos="10770"/>
        <w:tab w:val="right" w:pos="11053"/>
      </w:tabs>
      <w:autoSpaceDE w:val="0"/>
      <w:autoSpaceDN w:val="0"/>
      <w:adjustRightInd w:val="0"/>
      <w:ind w:left="2175" w:right="1035"/>
    </w:pPr>
    <w:rPr>
      <w:rFonts w:ascii="Arial" w:hAnsi="Arial"/>
      <w:sz w:val="20"/>
      <w:szCs w:val="24"/>
      <w:lang w:val="en-US"/>
    </w:rPr>
  </w:style>
  <w:style w:type="paragraph" w:customStyle="1" w:styleId="OmniPage15">
    <w:name w:val="OmniPage #15"/>
    <w:basedOn w:val="Normal"/>
    <w:rsid w:val="00C86B4E"/>
    <w:pPr>
      <w:widowControl w:val="0"/>
      <w:tabs>
        <w:tab w:val="right" w:pos="10866"/>
      </w:tabs>
      <w:autoSpaceDE w:val="0"/>
      <w:autoSpaceDN w:val="0"/>
      <w:adjustRightInd w:val="0"/>
      <w:ind w:left="2175" w:right="1222"/>
    </w:pPr>
    <w:rPr>
      <w:rFonts w:ascii="Arial" w:hAnsi="Arial"/>
      <w:sz w:val="20"/>
      <w:szCs w:val="24"/>
      <w:lang w:val="en-US"/>
    </w:rPr>
  </w:style>
  <w:style w:type="paragraph" w:customStyle="1" w:styleId="OmniPage16">
    <w:name w:val="OmniPage #16"/>
    <w:basedOn w:val="Normal"/>
    <w:rsid w:val="00C86B4E"/>
    <w:pPr>
      <w:widowControl w:val="0"/>
      <w:tabs>
        <w:tab w:val="left" w:pos="3045"/>
        <w:tab w:val="left" w:pos="3095"/>
        <w:tab w:val="left" w:leader="dot" w:pos="7425"/>
        <w:tab w:val="left" w:leader="dot" w:pos="10785"/>
        <w:tab w:val="right" w:pos="11061"/>
      </w:tabs>
      <w:autoSpaceDE w:val="0"/>
      <w:autoSpaceDN w:val="0"/>
      <w:adjustRightInd w:val="0"/>
      <w:ind w:left="3045" w:right="1027"/>
    </w:pPr>
    <w:rPr>
      <w:rFonts w:ascii="Arial" w:hAnsi="Arial"/>
      <w:sz w:val="20"/>
      <w:szCs w:val="24"/>
      <w:lang w:val="en-US"/>
    </w:rPr>
  </w:style>
  <w:style w:type="paragraph" w:customStyle="1" w:styleId="OmniPage4">
    <w:name w:val="OmniPage #4"/>
    <w:basedOn w:val="Normal"/>
    <w:rsid w:val="00C86B4E"/>
    <w:pPr>
      <w:widowControl w:val="0"/>
      <w:tabs>
        <w:tab w:val="left" w:pos="255"/>
        <w:tab w:val="left" w:pos="4485"/>
        <w:tab w:val="left" w:pos="8415"/>
        <w:tab w:val="right" w:pos="9837"/>
      </w:tabs>
      <w:autoSpaceDE w:val="0"/>
      <w:autoSpaceDN w:val="0"/>
      <w:adjustRightInd w:val="0"/>
      <w:ind w:left="255" w:right="255"/>
    </w:pPr>
    <w:rPr>
      <w:rFonts w:ascii="Arial" w:hAnsi="Arial"/>
      <w:sz w:val="20"/>
      <w:szCs w:val="24"/>
      <w:lang w:val="en-US"/>
    </w:rPr>
  </w:style>
  <w:style w:type="paragraph" w:customStyle="1" w:styleId="OmniPage5">
    <w:name w:val="OmniPage #5"/>
    <w:basedOn w:val="Normal"/>
    <w:rsid w:val="00C86B4E"/>
    <w:pPr>
      <w:widowControl w:val="0"/>
      <w:tabs>
        <w:tab w:val="left" w:pos="45"/>
        <w:tab w:val="center" w:pos="4890"/>
        <w:tab w:val="center" w:pos="8970"/>
        <w:tab w:val="right" w:pos="10047"/>
      </w:tabs>
      <w:autoSpaceDE w:val="0"/>
      <w:autoSpaceDN w:val="0"/>
      <w:adjustRightInd w:val="0"/>
      <w:ind w:left="45" w:right="45"/>
    </w:pPr>
    <w:rPr>
      <w:rFonts w:ascii="Arial" w:hAnsi="Arial"/>
      <w:sz w:val="20"/>
      <w:szCs w:val="24"/>
      <w:lang w:val="en-US"/>
    </w:rPr>
  </w:style>
  <w:style w:type="paragraph" w:customStyle="1" w:styleId="OmniPage6">
    <w:name w:val="OmniPage #6"/>
    <w:basedOn w:val="Normal"/>
    <w:rsid w:val="00C86B4E"/>
    <w:pPr>
      <w:widowControl w:val="0"/>
      <w:tabs>
        <w:tab w:val="left" w:pos="1965"/>
        <w:tab w:val="left" w:pos="2625"/>
        <w:tab w:val="left" w:pos="7140"/>
        <w:tab w:val="left" w:pos="8250"/>
        <w:tab w:val="right" w:pos="9178"/>
      </w:tabs>
      <w:autoSpaceDE w:val="0"/>
      <w:autoSpaceDN w:val="0"/>
      <w:adjustRightInd w:val="0"/>
      <w:ind w:left="45" w:right="45"/>
    </w:pPr>
    <w:rPr>
      <w:rFonts w:ascii="Arial" w:hAnsi="Arial"/>
      <w:sz w:val="20"/>
      <w:szCs w:val="24"/>
      <w:lang w:val="en-US"/>
    </w:rPr>
  </w:style>
  <w:style w:type="paragraph" w:customStyle="1" w:styleId="OmniPage7">
    <w:name w:val="OmniPage #7"/>
    <w:basedOn w:val="Normal"/>
    <w:rsid w:val="00C86B4E"/>
    <w:pPr>
      <w:widowControl w:val="0"/>
      <w:tabs>
        <w:tab w:val="left" w:pos="5460"/>
        <w:tab w:val="right" w:pos="7911"/>
      </w:tabs>
      <w:autoSpaceDE w:val="0"/>
      <w:autoSpaceDN w:val="0"/>
      <w:adjustRightInd w:val="0"/>
      <w:ind w:left="5460" w:right="4177"/>
    </w:pPr>
    <w:rPr>
      <w:rFonts w:ascii="Arial" w:hAnsi="Arial"/>
      <w:sz w:val="20"/>
      <w:szCs w:val="24"/>
      <w:lang w:val="en-US"/>
    </w:rPr>
  </w:style>
  <w:style w:type="paragraph" w:customStyle="1" w:styleId="OmniPage8">
    <w:name w:val="OmniPage #8"/>
    <w:basedOn w:val="Normal"/>
    <w:rsid w:val="00C86B4E"/>
    <w:pPr>
      <w:widowControl w:val="0"/>
      <w:tabs>
        <w:tab w:val="left" w:pos="4725"/>
        <w:tab w:val="right" w:pos="8415"/>
      </w:tabs>
      <w:autoSpaceDE w:val="0"/>
      <w:autoSpaceDN w:val="0"/>
      <w:adjustRightInd w:val="0"/>
      <w:ind w:left="4725" w:right="3673"/>
      <w:jc w:val="center"/>
    </w:pPr>
    <w:rPr>
      <w:rFonts w:ascii="Arial" w:hAnsi="Arial"/>
      <w:sz w:val="20"/>
      <w:szCs w:val="24"/>
      <w:lang w:val="en-US"/>
    </w:rPr>
  </w:style>
  <w:style w:type="paragraph" w:customStyle="1" w:styleId="OmniPage11">
    <w:name w:val="OmniPage #11"/>
    <w:basedOn w:val="Normal"/>
    <w:rsid w:val="00C86B4E"/>
    <w:pPr>
      <w:widowControl w:val="0"/>
      <w:tabs>
        <w:tab w:val="left" w:pos="4755"/>
        <w:tab w:val="right" w:pos="8511"/>
      </w:tabs>
      <w:autoSpaceDE w:val="0"/>
      <w:autoSpaceDN w:val="0"/>
      <w:adjustRightInd w:val="0"/>
      <w:ind w:left="4755" w:right="3577"/>
      <w:jc w:val="center"/>
    </w:pPr>
    <w:rPr>
      <w:rFonts w:ascii="Arial" w:hAnsi="Arial"/>
      <w:sz w:val="20"/>
      <w:szCs w:val="24"/>
      <w:lang w:val="en-US"/>
    </w:rPr>
  </w:style>
  <w:style w:type="paragraph" w:customStyle="1" w:styleId="OmniPage17">
    <w:name w:val="OmniPage #17"/>
    <w:basedOn w:val="Normal"/>
    <w:rsid w:val="00C86B4E"/>
    <w:pPr>
      <w:widowControl w:val="0"/>
      <w:tabs>
        <w:tab w:val="left" w:pos="5010"/>
        <w:tab w:val="right" w:pos="8469"/>
      </w:tabs>
      <w:autoSpaceDE w:val="0"/>
      <w:autoSpaceDN w:val="0"/>
      <w:adjustRightInd w:val="0"/>
      <w:ind w:left="5010" w:right="3619"/>
    </w:pPr>
    <w:rPr>
      <w:rFonts w:ascii="Arial" w:hAnsi="Arial"/>
      <w:sz w:val="20"/>
      <w:szCs w:val="24"/>
      <w:lang w:val="en-US"/>
    </w:rPr>
  </w:style>
  <w:style w:type="paragraph" w:customStyle="1" w:styleId="OmniPage3">
    <w:name w:val="OmniPage #3"/>
    <w:basedOn w:val="Normal"/>
    <w:rsid w:val="00C86B4E"/>
    <w:pPr>
      <w:widowControl w:val="0"/>
      <w:tabs>
        <w:tab w:val="left" w:pos="765"/>
      </w:tabs>
      <w:autoSpaceDE w:val="0"/>
      <w:autoSpaceDN w:val="0"/>
      <w:adjustRightInd w:val="0"/>
      <w:ind w:left="420" w:firstLine="720"/>
      <w:jc w:val="both"/>
    </w:pPr>
    <w:rPr>
      <w:sz w:val="20"/>
      <w:szCs w:val="24"/>
      <w:lang w:val="en-US"/>
    </w:rPr>
  </w:style>
  <w:style w:type="paragraph" w:customStyle="1" w:styleId="OmniPage13">
    <w:name w:val="OmniPage #13"/>
    <w:basedOn w:val="Normal"/>
    <w:rsid w:val="00C86B4E"/>
    <w:pPr>
      <w:widowControl w:val="0"/>
      <w:tabs>
        <w:tab w:val="left" w:pos="45"/>
        <w:tab w:val="right" w:pos="2112"/>
      </w:tabs>
      <w:autoSpaceDE w:val="0"/>
      <w:autoSpaceDN w:val="0"/>
      <w:adjustRightInd w:val="0"/>
      <w:ind w:left="420"/>
    </w:pPr>
    <w:rPr>
      <w:sz w:val="20"/>
      <w:szCs w:val="24"/>
      <w:lang w:val="en-US"/>
    </w:rPr>
  </w:style>
  <w:style w:type="paragraph" w:customStyle="1" w:styleId="OmniPage18">
    <w:name w:val="OmniPage #18"/>
    <w:basedOn w:val="Normal"/>
    <w:rsid w:val="00C86B4E"/>
    <w:pPr>
      <w:widowControl w:val="0"/>
      <w:tabs>
        <w:tab w:val="left" w:pos="2295"/>
      </w:tabs>
      <w:autoSpaceDE w:val="0"/>
      <w:autoSpaceDN w:val="0"/>
      <w:adjustRightInd w:val="0"/>
      <w:ind w:left="420"/>
    </w:pPr>
    <w:rPr>
      <w:sz w:val="20"/>
      <w:szCs w:val="24"/>
      <w:lang w:val="en-US"/>
    </w:rPr>
  </w:style>
  <w:style w:type="paragraph" w:customStyle="1" w:styleId="OmniPage20">
    <w:name w:val="OmniPage #20"/>
    <w:basedOn w:val="Normal"/>
    <w:rsid w:val="00C86B4E"/>
    <w:pPr>
      <w:widowControl w:val="0"/>
      <w:tabs>
        <w:tab w:val="left" w:pos="45"/>
        <w:tab w:val="right" w:pos="3946"/>
      </w:tabs>
      <w:autoSpaceDE w:val="0"/>
      <w:autoSpaceDN w:val="0"/>
      <w:adjustRightInd w:val="0"/>
      <w:ind w:left="420"/>
      <w:jc w:val="center"/>
    </w:pPr>
    <w:rPr>
      <w:sz w:val="20"/>
      <w:szCs w:val="24"/>
      <w:lang w:val="en-US"/>
    </w:rPr>
  </w:style>
  <w:style w:type="paragraph" w:customStyle="1" w:styleId="OmniPage21">
    <w:name w:val="OmniPage #21"/>
    <w:basedOn w:val="Normal"/>
    <w:rsid w:val="00C86B4E"/>
    <w:pPr>
      <w:widowControl w:val="0"/>
      <w:tabs>
        <w:tab w:val="left" w:pos="1080"/>
        <w:tab w:val="right" w:pos="3121"/>
      </w:tabs>
      <w:autoSpaceDE w:val="0"/>
      <w:autoSpaceDN w:val="0"/>
      <w:adjustRightInd w:val="0"/>
      <w:ind w:left="615"/>
    </w:pPr>
    <w:rPr>
      <w:sz w:val="20"/>
      <w:szCs w:val="24"/>
      <w:lang w:val="en-US"/>
    </w:rPr>
  </w:style>
  <w:style w:type="paragraph" w:customStyle="1" w:styleId="OmniPage22">
    <w:name w:val="OmniPage #22"/>
    <w:basedOn w:val="Normal"/>
    <w:rsid w:val="00C86B4E"/>
    <w:pPr>
      <w:widowControl w:val="0"/>
      <w:tabs>
        <w:tab w:val="left" w:pos="45"/>
        <w:tab w:val="right" w:pos="5164"/>
      </w:tabs>
      <w:autoSpaceDE w:val="0"/>
      <w:autoSpaceDN w:val="0"/>
      <w:adjustRightInd w:val="0"/>
      <w:ind w:left="420"/>
      <w:jc w:val="center"/>
    </w:pPr>
    <w:rPr>
      <w:sz w:val="20"/>
      <w:szCs w:val="24"/>
      <w:lang w:val="en-US"/>
    </w:rPr>
  </w:style>
  <w:style w:type="paragraph" w:customStyle="1" w:styleId="OmniPage26">
    <w:name w:val="OmniPage #26"/>
    <w:basedOn w:val="Normal"/>
    <w:rsid w:val="00C86B4E"/>
    <w:pPr>
      <w:widowControl w:val="0"/>
      <w:tabs>
        <w:tab w:val="left" w:pos="45"/>
      </w:tabs>
      <w:autoSpaceDE w:val="0"/>
      <w:autoSpaceDN w:val="0"/>
      <w:adjustRightInd w:val="0"/>
      <w:ind w:left="420"/>
      <w:jc w:val="both"/>
    </w:pPr>
    <w:rPr>
      <w:sz w:val="20"/>
      <w:szCs w:val="24"/>
      <w:lang w:val="en-US"/>
    </w:rPr>
  </w:style>
  <w:style w:type="paragraph" w:customStyle="1" w:styleId="OmniPage27">
    <w:name w:val="OmniPage #27"/>
    <w:basedOn w:val="Normal"/>
    <w:rsid w:val="00C86B4E"/>
    <w:pPr>
      <w:widowControl w:val="0"/>
      <w:tabs>
        <w:tab w:val="left" w:pos="45"/>
        <w:tab w:val="right" w:pos="2069"/>
      </w:tabs>
      <w:autoSpaceDE w:val="0"/>
      <w:autoSpaceDN w:val="0"/>
      <w:adjustRightInd w:val="0"/>
      <w:ind w:left="420"/>
    </w:pPr>
    <w:rPr>
      <w:sz w:val="20"/>
      <w:szCs w:val="24"/>
      <w:lang w:val="en-US"/>
    </w:rPr>
  </w:style>
  <w:style w:type="paragraph" w:customStyle="1" w:styleId="OmniPage28">
    <w:name w:val="OmniPage #28"/>
    <w:basedOn w:val="Normal"/>
    <w:rsid w:val="00C86B4E"/>
    <w:pPr>
      <w:widowControl w:val="0"/>
      <w:tabs>
        <w:tab w:val="left" w:pos="45"/>
        <w:tab w:val="left" w:pos="750"/>
      </w:tabs>
      <w:autoSpaceDE w:val="0"/>
      <w:autoSpaceDN w:val="0"/>
      <w:adjustRightInd w:val="0"/>
      <w:ind w:left="420" w:firstLine="705"/>
    </w:pPr>
    <w:rPr>
      <w:sz w:val="20"/>
      <w:szCs w:val="24"/>
      <w:lang w:val="en-US"/>
    </w:rPr>
  </w:style>
  <w:style w:type="paragraph" w:customStyle="1" w:styleId="OmniPage1">
    <w:name w:val="OmniPage #1"/>
    <w:basedOn w:val="Normal"/>
    <w:rsid w:val="00C86B4E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szCs w:val="24"/>
      <w:lang w:val="en-US"/>
    </w:rPr>
  </w:style>
  <w:style w:type="paragraph" w:customStyle="1" w:styleId="OmniPage2">
    <w:name w:val="OmniPage #2"/>
    <w:basedOn w:val="Normal"/>
    <w:rsid w:val="00C86B4E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szCs w:val="24"/>
      <w:lang w:val="en-US"/>
    </w:rPr>
  </w:style>
  <w:style w:type="paragraph" w:customStyle="1" w:styleId="OmniPage9">
    <w:name w:val="OmniPage #9"/>
    <w:basedOn w:val="Normal"/>
    <w:rsid w:val="00C86B4E"/>
    <w:pPr>
      <w:widowControl w:val="0"/>
      <w:tabs>
        <w:tab w:val="left" w:pos="45"/>
      </w:tabs>
      <w:autoSpaceDE w:val="0"/>
      <w:autoSpaceDN w:val="0"/>
      <w:adjustRightInd w:val="0"/>
      <w:ind w:left="585"/>
      <w:jc w:val="both"/>
    </w:pPr>
    <w:rPr>
      <w:rFonts w:ascii="Arial" w:hAnsi="Arial"/>
      <w:sz w:val="20"/>
      <w:szCs w:val="24"/>
      <w:lang w:val="en-US"/>
    </w:rPr>
  </w:style>
  <w:style w:type="paragraph" w:customStyle="1" w:styleId="OmniPage29">
    <w:name w:val="OmniPage #29"/>
    <w:basedOn w:val="Normal"/>
    <w:rsid w:val="00C86B4E"/>
    <w:pPr>
      <w:widowControl w:val="0"/>
      <w:tabs>
        <w:tab w:val="left" w:pos="75"/>
        <w:tab w:val="right" w:pos="5452"/>
      </w:tabs>
      <w:autoSpaceDE w:val="0"/>
      <w:autoSpaceDN w:val="0"/>
      <w:adjustRightInd w:val="0"/>
      <w:ind w:left="585"/>
      <w:jc w:val="center"/>
    </w:pPr>
    <w:rPr>
      <w:rFonts w:ascii="Arial" w:hAnsi="Arial"/>
      <w:sz w:val="20"/>
      <w:szCs w:val="24"/>
      <w:lang w:val="en-US"/>
    </w:rPr>
  </w:style>
  <w:style w:type="paragraph" w:customStyle="1" w:styleId="OmniPage31">
    <w:name w:val="OmniPage #31"/>
    <w:basedOn w:val="Normal"/>
    <w:rsid w:val="00C86B4E"/>
    <w:pPr>
      <w:widowControl w:val="0"/>
      <w:tabs>
        <w:tab w:val="left" w:pos="1830"/>
        <w:tab w:val="right" w:pos="3832"/>
      </w:tabs>
      <w:autoSpaceDE w:val="0"/>
      <w:autoSpaceDN w:val="0"/>
      <w:adjustRightInd w:val="0"/>
      <w:ind w:left="1170"/>
    </w:pPr>
    <w:rPr>
      <w:rFonts w:ascii="Arial" w:hAnsi="Arial"/>
      <w:sz w:val="20"/>
      <w:szCs w:val="24"/>
      <w:lang w:val="en-US"/>
    </w:rPr>
  </w:style>
  <w:style w:type="paragraph" w:customStyle="1" w:styleId="OmniPage36">
    <w:name w:val="OmniPage #36"/>
    <w:basedOn w:val="Normal"/>
    <w:rsid w:val="00C86B4E"/>
    <w:pPr>
      <w:widowControl w:val="0"/>
      <w:tabs>
        <w:tab w:val="left" w:pos="630"/>
      </w:tabs>
      <w:autoSpaceDE w:val="0"/>
      <w:autoSpaceDN w:val="0"/>
      <w:adjustRightInd w:val="0"/>
      <w:ind w:left="615"/>
    </w:pPr>
    <w:rPr>
      <w:rFonts w:ascii="Arial" w:hAnsi="Arial"/>
      <w:sz w:val="20"/>
      <w:szCs w:val="24"/>
      <w:lang w:val="en-US"/>
    </w:rPr>
  </w:style>
  <w:style w:type="paragraph" w:customStyle="1" w:styleId="OmniPage543">
    <w:name w:val="OmniPage #543"/>
    <w:basedOn w:val="Normal"/>
    <w:next w:val="Normal"/>
    <w:rsid w:val="00C86B4E"/>
    <w:pPr>
      <w:widowControl w:val="0"/>
      <w:tabs>
        <w:tab w:val="left" w:pos="624"/>
      </w:tabs>
      <w:autoSpaceDE w:val="0"/>
      <w:autoSpaceDN w:val="0"/>
      <w:adjustRightInd w:val="0"/>
    </w:pPr>
    <w:rPr>
      <w:sz w:val="20"/>
      <w:szCs w:val="24"/>
      <w:lang w:val="en-US"/>
    </w:rPr>
  </w:style>
  <w:style w:type="paragraph" w:customStyle="1" w:styleId="OmniPage545">
    <w:name w:val="OmniPage #545"/>
    <w:basedOn w:val="Normal"/>
    <w:next w:val="Normal"/>
    <w:rsid w:val="00C86B4E"/>
    <w:pPr>
      <w:widowControl w:val="0"/>
      <w:tabs>
        <w:tab w:val="left" w:pos="50"/>
      </w:tabs>
      <w:autoSpaceDE w:val="0"/>
      <w:autoSpaceDN w:val="0"/>
      <w:adjustRightInd w:val="0"/>
      <w:jc w:val="both"/>
    </w:pPr>
    <w:rPr>
      <w:sz w:val="20"/>
      <w:szCs w:val="24"/>
      <w:lang w:val="en-US"/>
    </w:rPr>
  </w:style>
  <w:style w:type="paragraph" w:customStyle="1" w:styleId="Profesin">
    <w:name w:val="Profesión"/>
    <w:basedOn w:val="Normal"/>
    <w:rsid w:val="00C86B4E"/>
    <w:pPr>
      <w:jc w:val="center"/>
    </w:pPr>
    <w:rPr>
      <w:rFonts w:ascii="Avalon" w:hAnsi="Avalon"/>
      <w:b/>
      <w:sz w:val="24"/>
    </w:rPr>
  </w:style>
  <w:style w:type="paragraph" w:customStyle="1" w:styleId="p3">
    <w:name w:val="p3"/>
    <w:basedOn w:val="Normal"/>
    <w:rsid w:val="00C86B4E"/>
    <w:pPr>
      <w:tabs>
        <w:tab w:val="left" w:pos="720"/>
      </w:tabs>
      <w:spacing w:line="480" w:lineRule="atLeast"/>
      <w:jc w:val="both"/>
    </w:pPr>
    <w:rPr>
      <w:sz w:val="24"/>
    </w:rPr>
  </w:style>
  <w:style w:type="paragraph" w:customStyle="1" w:styleId="Textoindependiente31">
    <w:name w:val="Texto independiente 31"/>
    <w:basedOn w:val="Normal"/>
    <w:rsid w:val="00C86B4E"/>
    <w:pPr>
      <w:spacing w:before="60"/>
      <w:jc w:val="both"/>
    </w:pPr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rsid w:val="00C86B4E"/>
    <w:pPr>
      <w:ind w:left="426" w:hanging="426"/>
      <w:jc w:val="both"/>
    </w:pPr>
    <w:rPr>
      <w:rFonts w:ascii="Arial" w:hAnsi="Arial"/>
      <w:sz w:val="24"/>
    </w:rPr>
  </w:style>
  <w:style w:type="paragraph" w:customStyle="1" w:styleId="Sangra2detindependiente1">
    <w:name w:val="Sangría 2 de t. independiente1"/>
    <w:basedOn w:val="Normal"/>
    <w:rsid w:val="00C86B4E"/>
    <w:pPr>
      <w:ind w:left="567" w:hanging="567"/>
      <w:jc w:val="both"/>
    </w:pPr>
    <w:rPr>
      <w:rFonts w:ascii="Arial" w:hAnsi="Arial"/>
      <w:sz w:val="24"/>
    </w:rPr>
  </w:style>
  <w:style w:type="paragraph" w:styleId="Listaconvietas">
    <w:name w:val="List Bullet"/>
    <w:basedOn w:val="Normal"/>
    <w:autoRedefine/>
    <w:rsid w:val="00C86B4E"/>
    <w:pPr>
      <w:numPr>
        <w:numId w:val="1"/>
      </w:numPr>
    </w:pPr>
    <w:rPr>
      <w:sz w:val="20"/>
    </w:rPr>
  </w:style>
  <w:style w:type="paragraph" w:customStyle="1" w:styleId="CERRAR">
    <w:name w:val="CERRAR"/>
    <w:basedOn w:val="Normal"/>
    <w:rsid w:val="00C86B4E"/>
    <w:pPr>
      <w:spacing w:after="29" w:line="187" w:lineRule="atLeast"/>
      <w:ind w:firstLine="288"/>
      <w:jc w:val="both"/>
    </w:pPr>
    <w:rPr>
      <w:rFonts w:ascii="Arial" w:hAnsi="Arial"/>
      <w:sz w:val="18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C86B4E"/>
    <w:pPr>
      <w:spacing w:before="120"/>
      <w:ind w:firstLine="567"/>
      <w:jc w:val="both"/>
    </w:pPr>
    <w:rPr>
      <w:rFonts w:ascii="Tahoma" w:hAnsi="Tahoma" w:cs="Tahoma"/>
      <w:sz w:val="16"/>
      <w:szCs w:val="16"/>
      <w:lang w:val="es-MX" w:eastAsia="en-US"/>
    </w:rPr>
  </w:style>
  <w:style w:type="paragraph" w:customStyle="1" w:styleId="xl51">
    <w:name w:val="xl51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4">
    <w:name w:val="xl34"/>
    <w:basedOn w:val="Normal"/>
    <w:rsid w:val="00C86B4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4">
    <w:name w:val="xl24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2">
    <w:name w:val="xl22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3">
    <w:name w:val="xl23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7">
    <w:name w:val="xl27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8">
    <w:name w:val="xl28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9">
    <w:name w:val="xl29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0">
    <w:name w:val="xl30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"/>
    <w:rsid w:val="00C86B4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font0">
    <w:name w:val="font0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sz w:val="20"/>
    </w:rPr>
  </w:style>
  <w:style w:type="paragraph" w:customStyle="1" w:styleId="font5">
    <w:name w:val="font5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</w:rPr>
  </w:style>
  <w:style w:type="paragraph" w:customStyle="1" w:styleId="font6">
    <w:name w:val="font6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sz w:val="20"/>
    </w:rPr>
  </w:style>
  <w:style w:type="paragraph" w:customStyle="1" w:styleId="xl32">
    <w:name w:val="xl32"/>
    <w:basedOn w:val="Normal"/>
    <w:rsid w:val="00C86B4E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rsid w:val="00C86B4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5">
    <w:name w:val="xl35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FF0000"/>
      <w:sz w:val="24"/>
      <w:szCs w:val="24"/>
    </w:rPr>
  </w:style>
  <w:style w:type="paragraph" w:customStyle="1" w:styleId="xl38">
    <w:name w:val="xl38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7">
    <w:name w:val="xl47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8">
    <w:name w:val="xl48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Normal"/>
    <w:rsid w:val="00C86B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0">
    <w:name w:val="xl50"/>
    <w:basedOn w:val="Normal"/>
    <w:rsid w:val="00C86B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2">
    <w:name w:val="xl52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3">
    <w:name w:val="xl53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4">
    <w:name w:val="xl54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5">
    <w:name w:val="xl55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7">
    <w:name w:val="xl57"/>
    <w:basedOn w:val="Normal"/>
    <w:rsid w:val="00C86B4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8">
    <w:name w:val="xl58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9">
    <w:name w:val="xl59"/>
    <w:basedOn w:val="Normal"/>
    <w:rsid w:val="00C86B4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0">
    <w:name w:val="xl60"/>
    <w:basedOn w:val="Normal"/>
    <w:rsid w:val="00C86B4E"/>
    <w:pP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1">
    <w:name w:val="xl61"/>
    <w:basedOn w:val="Normal"/>
    <w:rsid w:val="00C86B4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2">
    <w:name w:val="xl62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3">
    <w:name w:val="xl63"/>
    <w:basedOn w:val="Normal"/>
    <w:rsid w:val="00C86B4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MarcoJurdico-1">
    <w:name w:val="Marco Jurídico-1"/>
    <w:basedOn w:val="Ttulo1"/>
    <w:rsid w:val="00C86B4E"/>
    <w:pPr>
      <w:numPr>
        <w:numId w:val="2"/>
      </w:numPr>
      <w:ind w:right="213"/>
      <w:jc w:val="both"/>
    </w:pPr>
    <w:rPr>
      <w:rFonts w:ascii="Futura Lt BT" w:hAnsi="Futura Lt BT"/>
      <w:b w:val="0"/>
      <w:sz w:val="22"/>
    </w:rPr>
  </w:style>
  <w:style w:type="paragraph" w:customStyle="1" w:styleId="FuncinEspecfica">
    <w:name w:val="Función Específica"/>
    <w:basedOn w:val="Normal"/>
    <w:rsid w:val="00C86B4E"/>
    <w:pPr>
      <w:numPr>
        <w:numId w:val="5"/>
      </w:numPr>
      <w:spacing w:before="120" w:after="120"/>
      <w:ind w:right="144"/>
      <w:jc w:val="both"/>
    </w:pPr>
    <w:rPr>
      <w:rFonts w:ascii="Futura Lt BT" w:hAnsi="Futura Lt BT"/>
      <w:sz w:val="22"/>
    </w:rPr>
  </w:style>
  <w:style w:type="paragraph" w:customStyle="1" w:styleId="CampoDecisional">
    <w:name w:val="Campo Decisional"/>
    <w:basedOn w:val="Normal"/>
    <w:rsid w:val="00C86B4E"/>
    <w:pPr>
      <w:numPr>
        <w:numId w:val="4"/>
      </w:numPr>
      <w:tabs>
        <w:tab w:val="clear" w:pos="360"/>
      </w:tabs>
      <w:ind w:left="284" w:hanging="284"/>
      <w:jc w:val="both"/>
    </w:pPr>
    <w:rPr>
      <w:rFonts w:ascii="Futura Lt BT" w:hAnsi="Futura Lt BT"/>
      <w:sz w:val="22"/>
    </w:rPr>
  </w:style>
  <w:style w:type="paragraph" w:customStyle="1" w:styleId="Relaciones">
    <w:name w:val="Relaciones"/>
    <w:basedOn w:val="Normal"/>
    <w:rsid w:val="00C86B4E"/>
    <w:pPr>
      <w:numPr>
        <w:numId w:val="3"/>
      </w:numPr>
      <w:jc w:val="both"/>
    </w:pPr>
    <w:rPr>
      <w:rFonts w:ascii="Futura Lt BT" w:hAnsi="Futura Lt BT"/>
      <w:sz w:val="18"/>
    </w:rPr>
  </w:style>
  <w:style w:type="paragraph" w:customStyle="1" w:styleId="FuncinEspecfica2">
    <w:name w:val="Función Específica2"/>
    <w:basedOn w:val="FuncinEspecfica"/>
    <w:rsid w:val="00C86B4E"/>
    <w:pPr>
      <w:numPr>
        <w:numId w:val="6"/>
      </w:numPr>
      <w:tabs>
        <w:tab w:val="clear" w:pos="720"/>
        <w:tab w:val="num" w:pos="360"/>
      </w:tabs>
      <w:ind w:left="0" w:firstLine="0"/>
    </w:pPr>
    <w:rPr>
      <w:lang w:val="es-MX"/>
    </w:rPr>
  </w:style>
  <w:style w:type="paragraph" w:customStyle="1" w:styleId="xl64">
    <w:name w:val="xl64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6">
    <w:name w:val="xl66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7">
    <w:name w:val="xl67"/>
    <w:basedOn w:val="Normal"/>
    <w:rsid w:val="00C86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8">
    <w:name w:val="xl68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9">
    <w:name w:val="xl69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0">
    <w:name w:val="xl70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1">
    <w:name w:val="xl71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2">
    <w:name w:val="xl72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3">
    <w:name w:val="xl73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4">
    <w:name w:val="xl74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5">
    <w:name w:val="xl75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6">
    <w:name w:val="xl76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7">
    <w:name w:val="xl77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8">
    <w:name w:val="xl78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xl79">
    <w:name w:val="xl79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0">
    <w:name w:val="xl80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1">
    <w:name w:val="xl81"/>
    <w:basedOn w:val="Normal"/>
    <w:rsid w:val="00C86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titulo">
    <w:name w:val="titulo"/>
    <w:basedOn w:val="Normal"/>
    <w:rsid w:val="00C86B4E"/>
    <w:pPr>
      <w:spacing w:before="100" w:beforeAutospacing="1" w:after="100" w:afterAutospacing="1"/>
    </w:pPr>
    <w:rPr>
      <w:rFonts w:ascii="Arial" w:hAnsi="Arial" w:cs="Arial"/>
      <w:b/>
      <w:bCs/>
      <w:color w:val="336600"/>
      <w:sz w:val="18"/>
      <w:szCs w:val="18"/>
    </w:rPr>
  </w:style>
  <w:style w:type="paragraph" w:customStyle="1" w:styleId="n">
    <w:name w:val="n"/>
    <w:basedOn w:val="Normal"/>
    <w:rsid w:val="00C86B4E"/>
    <w:pPr>
      <w:ind w:left="567" w:right="596"/>
      <w:jc w:val="both"/>
    </w:pPr>
    <w:rPr>
      <w:rFonts w:ascii="Arial" w:hAnsi="Arial" w:cs="Arial"/>
      <w:spacing w:val="20"/>
      <w:sz w:val="20"/>
      <w:lang w:val="es-ES_tradnl" w:eastAsia="en-US"/>
    </w:rPr>
  </w:style>
  <w:style w:type="paragraph" w:customStyle="1" w:styleId="texto">
    <w:name w:val="texto"/>
    <w:basedOn w:val="Normal"/>
    <w:rsid w:val="00C86B4E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paragraph" w:customStyle="1" w:styleId="ANOTACION">
    <w:name w:val="ANOTACION"/>
    <w:basedOn w:val="Normal"/>
    <w:link w:val="ANOTACIONCar"/>
    <w:rsid w:val="00C86B4E"/>
    <w:pPr>
      <w:spacing w:before="101" w:after="101" w:line="216" w:lineRule="atLeast"/>
      <w:jc w:val="center"/>
    </w:pPr>
    <w:rPr>
      <w:b/>
      <w:sz w:val="18"/>
      <w:lang w:val="es-ES_tradnl"/>
    </w:rPr>
  </w:style>
  <w:style w:type="paragraph" w:customStyle="1" w:styleId="ROMANOS">
    <w:name w:val="ROMANOS"/>
    <w:basedOn w:val="Normal"/>
    <w:link w:val="ROMANOSCar"/>
    <w:rsid w:val="00C86B4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rsid w:val="00C86B4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Texto0">
    <w:name w:val="Texto"/>
    <w:basedOn w:val="Normal"/>
    <w:rsid w:val="00C86B4E"/>
    <w:pPr>
      <w:spacing w:after="101" w:line="216" w:lineRule="exact"/>
      <w:ind w:firstLine="288"/>
      <w:jc w:val="both"/>
      <w:outlineLvl w:val="2"/>
    </w:pPr>
    <w:rPr>
      <w:rFonts w:ascii="Arial" w:hAnsi="Arial"/>
      <w:sz w:val="18"/>
      <w:szCs w:val="18"/>
    </w:rPr>
  </w:style>
  <w:style w:type="paragraph" w:customStyle="1" w:styleId="Titulo1">
    <w:name w:val="Titulo 1"/>
    <w:basedOn w:val="Normal"/>
    <w:rsid w:val="00C86B4E"/>
    <w:pPr>
      <w:pBdr>
        <w:bottom w:val="single" w:sz="12" w:space="1" w:color="auto"/>
      </w:pBdr>
      <w:jc w:val="both"/>
      <w:outlineLvl w:val="0"/>
    </w:pPr>
    <w:rPr>
      <w:b/>
      <w:sz w:val="18"/>
      <w:szCs w:val="18"/>
    </w:rPr>
  </w:style>
  <w:style w:type="paragraph" w:customStyle="1" w:styleId="Titulo2">
    <w:name w:val="Titulo 2"/>
    <w:basedOn w:val="Normal"/>
    <w:autoRedefine/>
    <w:rsid w:val="00C86B4E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C86B4E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hAnsi="Arial" w:cs="Arial"/>
      <w:sz w:val="18"/>
      <w:szCs w:val="18"/>
    </w:rPr>
  </w:style>
  <w:style w:type="paragraph" w:customStyle="1" w:styleId="CABEZA0">
    <w:name w:val="CABEZA"/>
    <w:basedOn w:val="Normal"/>
    <w:rsid w:val="00C86B4E"/>
    <w:pPr>
      <w:spacing w:before="101" w:after="101"/>
      <w:jc w:val="center"/>
    </w:pPr>
    <w:rPr>
      <w:b/>
      <w:sz w:val="28"/>
      <w:szCs w:val="28"/>
    </w:rPr>
  </w:style>
  <w:style w:type="paragraph" w:customStyle="1" w:styleId="Fechas">
    <w:name w:val="Fechas"/>
    <w:basedOn w:val="Normal"/>
    <w:autoRedefine/>
    <w:rsid w:val="00C86B4E"/>
    <w:pPr>
      <w:pBdr>
        <w:bottom w:val="double" w:sz="6" w:space="1" w:color="auto"/>
      </w:pBdr>
      <w:tabs>
        <w:tab w:val="center" w:pos="4464"/>
        <w:tab w:val="right" w:pos="8582"/>
      </w:tabs>
      <w:spacing w:after="101" w:line="216" w:lineRule="exact"/>
      <w:ind w:left="288" w:right="288"/>
      <w:jc w:val="both"/>
    </w:pPr>
    <w:rPr>
      <w:sz w:val="18"/>
      <w:szCs w:val="18"/>
    </w:rPr>
  </w:style>
  <w:style w:type="paragraph" w:customStyle="1" w:styleId="Estilo1">
    <w:name w:val="Estilo1"/>
    <w:basedOn w:val="Titulo1"/>
    <w:rsid w:val="00C86B4E"/>
    <w:pPr>
      <w:spacing w:after="101" w:line="216" w:lineRule="exact"/>
      <w:ind w:firstLine="288"/>
      <w:jc w:val="left"/>
    </w:pPr>
    <w:rPr>
      <w:rFonts w:ascii="Arial" w:hAnsi="Arial"/>
    </w:rPr>
  </w:style>
  <w:style w:type="paragraph" w:customStyle="1" w:styleId="EstiloCABEZADespus6ptoInterlineadoExacto19pto">
    <w:name w:val="Estilo CABEZA + Después:  6 pto Interlineado:  Exacto 19 pto"/>
    <w:basedOn w:val="CABEZA0"/>
    <w:rsid w:val="00C86B4E"/>
    <w:pPr>
      <w:spacing w:after="120" w:line="380" w:lineRule="exact"/>
      <w:ind w:firstLine="288"/>
    </w:pPr>
    <w:rPr>
      <w:bCs/>
      <w:szCs w:val="20"/>
    </w:rPr>
  </w:style>
  <w:style w:type="paragraph" w:customStyle="1" w:styleId="TextoCar">
    <w:name w:val="Texto Car"/>
    <w:basedOn w:val="Normal"/>
    <w:rsid w:val="00C86B4E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Car">
    <w:name w:val="Texto Car Car"/>
    <w:rsid w:val="00C86B4E"/>
    <w:rPr>
      <w:rFonts w:ascii="Arial" w:hAnsi="Arial" w:cs="Arial"/>
      <w:sz w:val="18"/>
      <w:szCs w:val="18"/>
      <w:lang w:val="es-ES" w:eastAsia="es-ES" w:bidi="ar-SA"/>
    </w:rPr>
  </w:style>
  <w:style w:type="paragraph" w:customStyle="1" w:styleId="Anotacion0">
    <w:name w:val="Anotacion"/>
    <w:basedOn w:val="Normal"/>
    <w:rsid w:val="00C86B4E"/>
    <w:pPr>
      <w:spacing w:before="101" w:after="101"/>
      <w:jc w:val="center"/>
    </w:pPr>
    <w:rPr>
      <w:rFonts w:cs="Arial"/>
      <w:b/>
      <w:sz w:val="18"/>
      <w:szCs w:val="18"/>
    </w:rPr>
  </w:style>
  <w:style w:type="paragraph" w:customStyle="1" w:styleId="TEXTO1">
    <w:name w:val="TEXTO"/>
    <w:basedOn w:val="Normal"/>
    <w:next w:val="Textomacro"/>
    <w:rsid w:val="00C86B4E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styleId="Textomacro">
    <w:name w:val="macro"/>
    <w:semiHidden/>
    <w:rsid w:val="00C86B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paragraph" w:customStyle="1" w:styleId="SRA">
    <w:name w:val="SRA"/>
    <w:basedOn w:val="texto"/>
    <w:rsid w:val="00C86B4E"/>
    <w:pPr>
      <w:ind w:left="1440" w:hanging="1170"/>
    </w:pPr>
    <w:rPr>
      <w:rFonts w:cs="Times New Roman"/>
      <w:szCs w:val="18"/>
      <w:lang w:eastAsia="es-ES"/>
    </w:rPr>
  </w:style>
  <w:style w:type="character" w:customStyle="1" w:styleId="Titulo1Car">
    <w:name w:val="Titulo 1 Car"/>
    <w:rsid w:val="00C86B4E"/>
    <w:rPr>
      <w:b/>
      <w:sz w:val="18"/>
      <w:szCs w:val="18"/>
      <w:lang w:val="es-ES" w:eastAsia="es-ES" w:bidi="ar-SA"/>
    </w:rPr>
  </w:style>
  <w:style w:type="paragraph" w:customStyle="1" w:styleId="OmniPage23">
    <w:name w:val="OmniPage #23"/>
    <w:basedOn w:val="Normal"/>
    <w:rsid w:val="00C86B4E"/>
    <w:pPr>
      <w:spacing w:line="420" w:lineRule="exact"/>
    </w:pPr>
    <w:rPr>
      <w:sz w:val="20"/>
      <w:lang w:val="en-US"/>
    </w:rPr>
  </w:style>
  <w:style w:type="paragraph" w:customStyle="1" w:styleId="OmniPage37">
    <w:name w:val="OmniPage #37"/>
    <w:basedOn w:val="Normal"/>
    <w:rsid w:val="00C86B4E"/>
    <w:pPr>
      <w:spacing w:line="420" w:lineRule="exact"/>
    </w:pPr>
    <w:rPr>
      <w:sz w:val="20"/>
      <w:lang w:val="en-US"/>
    </w:rPr>
  </w:style>
  <w:style w:type="character" w:styleId="MquinadeescribirHTML">
    <w:name w:val="HTML Typewriter"/>
    <w:rsid w:val="00C86B4E"/>
    <w:rPr>
      <w:rFonts w:ascii="Courier New" w:eastAsia="Courier New" w:hAnsi="Courier New" w:cs="Courier New"/>
      <w:sz w:val="20"/>
      <w:szCs w:val="20"/>
    </w:rPr>
  </w:style>
  <w:style w:type="character" w:styleId="Hipervnculo">
    <w:name w:val="Hyperlink"/>
    <w:uiPriority w:val="99"/>
    <w:rsid w:val="00C86B4E"/>
    <w:rPr>
      <w:color w:val="0000FF"/>
      <w:u w:val="single"/>
    </w:rPr>
  </w:style>
  <w:style w:type="character" w:styleId="Hipervnculovisitado">
    <w:name w:val="FollowedHyperlink"/>
    <w:rsid w:val="00C86B4E"/>
    <w:rPr>
      <w:color w:val="800080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836529"/>
    <w:pPr>
      <w:ind w:left="708"/>
    </w:pPr>
  </w:style>
  <w:style w:type="character" w:customStyle="1" w:styleId="EncabezadoCar">
    <w:name w:val="Encabezado Car"/>
    <w:link w:val="Encabezado"/>
    <w:uiPriority w:val="99"/>
    <w:rsid w:val="0032564E"/>
    <w:rPr>
      <w:sz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32564E"/>
    <w:rPr>
      <w:b/>
      <w:sz w:val="26"/>
      <w:lang w:val="es-ES" w:eastAsia="es-ES"/>
    </w:rPr>
  </w:style>
  <w:style w:type="character" w:customStyle="1" w:styleId="Ttulo2Car">
    <w:name w:val="Título 2 Car"/>
    <w:aliases w:val=" Car Car, Car Char Car,Car Char Car"/>
    <w:link w:val="Ttulo2"/>
    <w:uiPriority w:val="9"/>
    <w:rsid w:val="0032564E"/>
    <w:rPr>
      <w:b/>
      <w:sz w:val="26"/>
      <w:lang w:val="es-ES" w:eastAsia="es-ES"/>
    </w:rPr>
  </w:style>
  <w:style w:type="character" w:customStyle="1" w:styleId="Ttulo3Car">
    <w:name w:val="Título 3 Car"/>
    <w:link w:val="Ttulo3"/>
    <w:uiPriority w:val="9"/>
    <w:rsid w:val="0032564E"/>
    <w:rPr>
      <w:rFonts w:ascii="Arial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2564E"/>
    <w:rPr>
      <w:rFonts w:cs="Arial"/>
      <w:b/>
      <w:caps/>
      <w:sz w:val="22"/>
      <w:lang w:eastAsia="en-US"/>
    </w:rPr>
  </w:style>
  <w:style w:type="character" w:customStyle="1" w:styleId="Ttulo5Car">
    <w:name w:val="Título 5 Car"/>
    <w:link w:val="Ttulo5"/>
    <w:uiPriority w:val="9"/>
    <w:rsid w:val="0032564E"/>
    <w:rPr>
      <w:rFonts w:cs="Arial"/>
      <w:b/>
      <w:smallCaps/>
      <w:sz w:val="16"/>
      <w:lang w:eastAsia="en-US"/>
    </w:rPr>
  </w:style>
  <w:style w:type="character" w:customStyle="1" w:styleId="Ttulo6Car">
    <w:name w:val="Título 6 Car"/>
    <w:link w:val="Ttulo6"/>
    <w:rsid w:val="0032564E"/>
    <w:rPr>
      <w:rFonts w:cs="Arial"/>
      <w:i/>
      <w:sz w:val="22"/>
      <w:lang w:eastAsia="en-US"/>
    </w:rPr>
  </w:style>
  <w:style w:type="character" w:customStyle="1" w:styleId="Ttulo7Car">
    <w:name w:val="Título 7 Car"/>
    <w:link w:val="Ttulo7"/>
    <w:uiPriority w:val="9"/>
    <w:rsid w:val="0032564E"/>
    <w:rPr>
      <w:rFonts w:cs="Arial"/>
      <w:b/>
      <w:sz w:val="16"/>
      <w:lang w:eastAsia="en-US"/>
    </w:rPr>
  </w:style>
  <w:style w:type="character" w:customStyle="1" w:styleId="Ttulo8Car">
    <w:name w:val="Título 8 Car"/>
    <w:link w:val="Ttulo8"/>
    <w:uiPriority w:val="9"/>
    <w:rsid w:val="0032564E"/>
    <w:rPr>
      <w:rFonts w:cs="Arial"/>
      <w:b/>
      <w:sz w:val="16"/>
      <w:lang w:eastAsia="en-US"/>
    </w:rPr>
  </w:style>
  <w:style w:type="character" w:customStyle="1" w:styleId="Ttulo9Car">
    <w:name w:val="Título 9 Car"/>
    <w:link w:val="Ttulo9"/>
    <w:uiPriority w:val="9"/>
    <w:rsid w:val="0032564E"/>
    <w:rPr>
      <w:rFonts w:ascii="Arial" w:hAnsi="Arial" w:cs="Arial"/>
      <w:b/>
      <w:sz w:val="16"/>
      <w:lang w:val="es-ES_tradnl" w:eastAsia="en-US"/>
    </w:rPr>
  </w:style>
  <w:style w:type="character" w:customStyle="1" w:styleId="TextoindependienteCar">
    <w:name w:val="Texto independiente Car"/>
    <w:link w:val="Textoindependiente"/>
    <w:uiPriority w:val="99"/>
    <w:rsid w:val="0032564E"/>
    <w:rPr>
      <w:b/>
      <w:sz w:val="2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32564E"/>
    <w:rPr>
      <w:sz w:val="24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32564E"/>
    <w:rPr>
      <w:rFonts w:ascii="Arial" w:hAnsi="Arial" w:cs="Arial"/>
      <w:i/>
      <w:sz w:val="16"/>
      <w:lang w:eastAsia="en-US"/>
    </w:rPr>
  </w:style>
  <w:style w:type="character" w:customStyle="1" w:styleId="TextodegloboCar">
    <w:name w:val="Texto de globo Car"/>
    <w:link w:val="Textodeglobo"/>
    <w:uiPriority w:val="99"/>
    <w:rsid w:val="0032564E"/>
    <w:rPr>
      <w:rFonts w:ascii="Tahoma" w:hAnsi="Tahoma" w:cs="Tahoma"/>
      <w:sz w:val="16"/>
      <w:szCs w:val="16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25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rsid w:val="003256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2564E"/>
    <w:rPr>
      <w:rFonts w:ascii="Arial" w:hAnsi="Arial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564E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256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2564E"/>
    <w:rPr>
      <w:rFonts w:ascii="Arial" w:hAnsi="Arial"/>
      <w:b/>
      <w:bCs/>
    </w:rPr>
  </w:style>
  <w:style w:type="paragraph" w:customStyle="1" w:styleId="CarCarCarCarCar">
    <w:name w:val="Car Car Car Car Car"/>
    <w:basedOn w:val="Normal"/>
    <w:rsid w:val="0032564E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paragraph" w:customStyle="1" w:styleId="CarCar">
    <w:name w:val="Car Car"/>
    <w:basedOn w:val="Normal"/>
    <w:rsid w:val="0032564E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32564E"/>
    <w:rPr>
      <w:rFonts w:ascii="Arial" w:hAnsi="Arial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2564E"/>
    <w:rPr>
      <w:rFonts w:ascii="Arial" w:hAnsi="Arial"/>
    </w:rPr>
  </w:style>
  <w:style w:type="character" w:styleId="Refdenotaalpie">
    <w:name w:val="footnote reference"/>
    <w:aliases w:val="Ref. de nota al pie 2,Footnotes refss,Texto de nota al pie"/>
    <w:uiPriority w:val="99"/>
    <w:unhideWhenUsed/>
    <w:rsid w:val="0032564E"/>
    <w:rPr>
      <w:vertAlign w:val="superscript"/>
    </w:rPr>
  </w:style>
  <w:style w:type="paragraph" w:customStyle="1" w:styleId="Tabladecuadrcula31">
    <w:name w:val="Tabla de cuadrícula 31"/>
    <w:basedOn w:val="Ttulo1"/>
    <w:next w:val="Normal"/>
    <w:uiPriority w:val="39"/>
    <w:semiHidden/>
    <w:unhideWhenUsed/>
    <w:qFormat/>
    <w:rsid w:val="0032564E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s-MX" w:eastAsia="es-MX"/>
    </w:rPr>
  </w:style>
  <w:style w:type="character" w:customStyle="1" w:styleId="apple-converted-space">
    <w:name w:val="apple-converted-space"/>
    <w:rsid w:val="0032564E"/>
  </w:style>
  <w:style w:type="paragraph" w:customStyle="1" w:styleId="Default">
    <w:name w:val="Default"/>
    <w:rsid w:val="0032564E"/>
    <w:pPr>
      <w:autoSpaceDE w:val="0"/>
      <w:autoSpaceDN w:val="0"/>
      <w:adjustRightInd w:val="0"/>
    </w:pPr>
    <w:rPr>
      <w:rFonts w:ascii="EurekaSans-Light" w:hAnsi="EurekaSans-Light" w:cs="EurekaSans-Light"/>
      <w:color w:val="000000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32564E"/>
  </w:style>
  <w:style w:type="table" w:customStyle="1" w:styleId="Tablaconcuadrcula2">
    <w:name w:val="Tabla con cuadrícula2"/>
    <w:basedOn w:val="Tablanormal"/>
    <w:next w:val="Tablaconcuadrcula"/>
    <w:uiPriority w:val="59"/>
    <w:rsid w:val="00325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32564E"/>
  </w:style>
  <w:style w:type="table" w:customStyle="1" w:styleId="Tablaconcuadrcula3">
    <w:name w:val="Tabla con cuadrícula3"/>
    <w:basedOn w:val="Tablanormal"/>
    <w:next w:val="Tablaconcuadrcula"/>
    <w:uiPriority w:val="59"/>
    <w:rsid w:val="00325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link w:val="Ttulo"/>
    <w:rsid w:val="002B2F09"/>
    <w:rPr>
      <w:rFonts w:cs="Arial"/>
      <w:b/>
      <w:smallCaps/>
      <w:sz w:val="48"/>
      <w:lang w:eastAsia="en-US"/>
    </w:rPr>
  </w:style>
  <w:style w:type="paragraph" w:styleId="Lista">
    <w:name w:val="List"/>
    <w:basedOn w:val="Normal"/>
    <w:rsid w:val="002B2F09"/>
    <w:pPr>
      <w:ind w:left="283" w:hanging="283"/>
      <w:contextualSpacing/>
    </w:pPr>
    <w:rPr>
      <w:sz w:val="24"/>
      <w:szCs w:val="24"/>
    </w:rPr>
  </w:style>
  <w:style w:type="paragraph" w:styleId="Lista2">
    <w:name w:val="List 2"/>
    <w:basedOn w:val="Normal"/>
    <w:rsid w:val="002B2F09"/>
    <w:pPr>
      <w:ind w:left="566" w:hanging="283"/>
      <w:contextualSpacing/>
    </w:pPr>
    <w:rPr>
      <w:sz w:val="24"/>
      <w:szCs w:val="24"/>
    </w:rPr>
  </w:style>
  <w:style w:type="paragraph" w:styleId="Saludo">
    <w:name w:val="Salutation"/>
    <w:basedOn w:val="Normal"/>
    <w:next w:val="Normal"/>
    <w:link w:val="SaludoCar"/>
    <w:rsid w:val="002B2F09"/>
    <w:rPr>
      <w:sz w:val="24"/>
      <w:szCs w:val="24"/>
    </w:rPr>
  </w:style>
  <w:style w:type="character" w:customStyle="1" w:styleId="SaludoCar">
    <w:name w:val="Saludo Car"/>
    <w:basedOn w:val="Fuentedeprrafopredeter"/>
    <w:link w:val="Saludo"/>
    <w:rsid w:val="002B2F09"/>
    <w:rPr>
      <w:sz w:val="24"/>
      <w:szCs w:val="24"/>
      <w:lang w:val="es-ES" w:eastAsia="es-ES"/>
    </w:rPr>
  </w:style>
  <w:style w:type="paragraph" w:styleId="Continuarlista">
    <w:name w:val="List Continue"/>
    <w:basedOn w:val="Normal"/>
    <w:rsid w:val="002B2F09"/>
    <w:pPr>
      <w:spacing w:after="120"/>
      <w:ind w:left="283"/>
      <w:contextualSpacing/>
    </w:pPr>
    <w:rPr>
      <w:sz w:val="24"/>
      <w:szCs w:val="24"/>
    </w:rPr>
  </w:style>
  <w:style w:type="paragraph" w:styleId="Continuarlista2">
    <w:name w:val="List Continue 2"/>
    <w:basedOn w:val="Normal"/>
    <w:rsid w:val="002B2F09"/>
    <w:pPr>
      <w:spacing w:after="120"/>
      <w:ind w:left="566"/>
      <w:contextualSpacing/>
    </w:pPr>
    <w:rPr>
      <w:sz w:val="24"/>
      <w:szCs w:val="24"/>
    </w:rPr>
  </w:style>
  <w:style w:type="character" w:customStyle="1" w:styleId="SangradetextonormalCar">
    <w:name w:val="Sangría de texto normal Car"/>
    <w:rsid w:val="002B2F09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B2F09"/>
    <w:pPr>
      <w:spacing w:before="0" w:after="120"/>
      <w:ind w:left="283" w:firstLine="210"/>
      <w:jc w:val="left"/>
    </w:pPr>
    <w:rPr>
      <w:rFonts w:cs="Times New Roman"/>
      <w:sz w:val="24"/>
      <w:szCs w:val="24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2B2F09"/>
    <w:rPr>
      <w:rFonts w:cs="Arial"/>
      <w:sz w:val="16"/>
      <w:lang w:eastAsia="en-US"/>
    </w:rPr>
  </w:style>
  <w:style w:type="character" w:customStyle="1" w:styleId="Textoindependienteprimerasangra2Car">
    <w:name w:val="Texto independiente primera sangría 2 Car"/>
    <w:basedOn w:val="SangradetextonormalCar1"/>
    <w:link w:val="Textoindependienteprimerasangra2"/>
    <w:rsid w:val="002B2F09"/>
    <w:rPr>
      <w:rFonts w:cs="Arial"/>
      <w:sz w:val="24"/>
      <w:szCs w:val="24"/>
      <w:lang w:val="es-ES" w:eastAsia="es-ES"/>
    </w:rPr>
  </w:style>
  <w:style w:type="paragraph" w:customStyle="1" w:styleId="Estilo">
    <w:name w:val="Estilo"/>
    <w:link w:val="EstiloCar"/>
    <w:qFormat/>
    <w:rsid w:val="002B2F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2B2F09"/>
    <w:rPr>
      <w:b/>
      <w:bCs/>
    </w:rPr>
  </w:style>
  <w:style w:type="character" w:styleId="nfasis">
    <w:name w:val="Emphasis"/>
    <w:uiPriority w:val="20"/>
    <w:qFormat/>
    <w:rsid w:val="002B2F09"/>
    <w:rPr>
      <w:i/>
      <w:iCs/>
    </w:rPr>
  </w:style>
  <w:style w:type="paragraph" w:customStyle="1" w:styleId="Sinespaciado1">
    <w:name w:val="Sin espaciado1"/>
    <w:uiPriority w:val="1"/>
    <w:qFormat/>
    <w:rsid w:val="002B2F09"/>
    <w:rPr>
      <w:rFonts w:ascii="Calibri" w:eastAsia="Calibri" w:hAnsi="Calibri"/>
      <w:sz w:val="22"/>
      <w:szCs w:val="22"/>
      <w:lang w:val="es-ES" w:eastAsia="en-US"/>
    </w:rPr>
  </w:style>
  <w:style w:type="character" w:customStyle="1" w:styleId="TextosinformatoCar">
    <w:name w:val="Texto sin formato Car"/>
    <w:link w:val="Textosinformato"/>
    <w:rsid w:val="002B2F09"/>
    <w:rPr>
      <w:rFonts w:ascii="Courier New" w:hAnsi="Courier New"/>
      <w:lang w:val="es-ES" w:eastAsia="es-ES"/>
    </w:rPr>
  </w:style>
  <w:style w:type="character" w:customStyle="1" w:styleId="ANOTACIONCar">
    <w:name w:val="ANOTACION Car"/>
    <w:link w:val="ANOTACION"/>
    <w:locked/>
    <w:rsid w:val="002B2F09"/>
    <w:rPr>
      <w:b/>
      <w:sz w:val="18"/>
      <w:lang w:val="es-ES_tradnl" w:eastAsia="es-ES"/>
    </w:rPr>
  </w:style>
  <w:style w:type="paragraph" w:customStyle="1" w:styleId="xmsonormal">
    <w:name w:val="x_msonormal"/>
    <w:basedOn w:val="Normal"/>
    <w:rsid w:val="0088488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MapadeldocumentoCar">
    <w:name w:val="Mapa del documento Car"/>
    <w:link w:val="Mapadeldocumento"/>
    <w:semiHidden/>
    <w:rsid w:val="0088488E"/>
    <w:rPr>
      <w:rFonts w:ascii="Tahoma" w:hAnsi="Tahoma" w:cs="Arial"/>
      <w:sz w:val="16"/>
      <w:shd w:val="clear" w:color="auto" w:fill="000080"/>
      <w:lang w:eastAsia="en-US"/>
    </w:rPr>
  </w:style>
  <w:style w:type="paragraph" w:customStyle="1" w:styleId="sangria">
    <w:name w:val="sangria"/>
    <w:basedOn w:val="Normal"/>
    <w:rsid w:val="0088488E"/>
    <w:pPr>
      <w:spacing w:before="100" w:beforeAutospacing="1" w:after="100" w:afterAutospacing="1"/>
      <w:ind w:left="240"/>
      <w:jc w:val="both"/>
    </w:pPr>
    <w:rPr>
      <w:sz w:val="24"/>
      <w:szCs w:val="24"/>
      <w:lang w:val="es-MX" w:eastAsia="es-MX"/>
    </w:rPr>
  </w:style>
  <w:style w:type="paragraph" w:styleId="Textonotaalfinal">
    <w:name w:val="endnote text"/>
    <w:basedOn w:val="Normal"/>
    <w:link w:val="TextonotaalfinalCar"/>
    <w:rsid w:val="0088488E"/>
    <w:rPr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88488E"/>
    <w:rPr>
      <w:lang w:val="es-ES" w:eastAsia="en-US"/>
    </w:rPr>
  </w:style>
  <w:style w:type="character" w:styleId="Refdenotaalfinal">
    <w:name w:val="endnote reference"/>
    <w:rsid w:val="0088488E"/>
    <w:rPr>
      <w:vertAlign w:val="superscript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88488E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8488E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88488E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88488E"/>
  </w:style>
  <w:style w:type="numbering" w:customStyle="1" w:styleId="Sinlista111">
    <w:name w:val="Sin lista111"/>
    <w:next w:val="Sinlista"/>
    <w:uiPriority w:val="99"/>
    <w:semiHidden/>
    <w:unhideWhenUsed/>
    <w:rsid w:val="0088488E"/>
  </w:style>
  <w:style w:type="paragraph" w:customStyle="1" w:styleId="Textocomentario1">
    <w:name w:val="Texto comentario1"/>
    <w:basedOn w:val="Normal"/>
    <w:next w:val="Textocomentario"/>
    <w:uiPriority w:val="99"/>
    <w:semiHidden/>
    <w:unhideWhenUsed/>
    <w:rsid w:val="00B32B8D"/>
    <w:pPr>
      <w:spacing w:after="200"/>
    </w:pPr>
    <w:rPr>
      <w:sz w:val="20"/>
      <w:lang w:val="es-ES_tradnl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B32B8D"/>
    <w:pPr>
      <w:spacing w:after="200"/>
    </w:pPr>
    <w:rPr>
      <w:rFonts w:ascii="Calibri" w:hAnsi="Calibri"/>
      <w:b/>
      <w:bCs/>
      <w:lang w:val="es-MX" w:eastAsia="es-MX"/>
    </w:rPr>
  </w:style>
  <w:style w:type="character" w:customStyle="1" w:styleId="TextocomentarioCar1">
    <w:name w:val="Texto comentario Car1"/>
    <w:uiPriority w:val="99"/>
    <w:semiHidden/>
    <w:rsid w:val="00B32B8D"/>
    <w:rPr>
      <w:rFonts w:ascii="Arial" w:hAnsi="Arial"/>
      <w:lang w:val="es-ES" w:eastAsia="es-ES"/>
    </w:rPr>
  </w:style>
  <w:style w:type="character" w:customStyle="1" w:styleId="AsuntodelcomentarioCar1">
    <w:name w:val="Asunto del comentario Car1"/>
    <w:uiPriority w:val="99"/>
    <w:semiHidden/>
    <w:rsid w:val="00B32B8D"/>
    <w:rPr>
      <w:b/>
      <w:bCs/>
      <w:lang w:eastAsia="en-US"/>
    </w:rPr>
  </w:style>
  <w:style w:type="table" w:styleId="Cuadrculamedia2-nfasis1">
    <w:name w:val="Medium Grid 2 Accent 1"/>
    <w:basedOn w:val="Tablanormal"/>
    <w:uiPriority w:val="68"/>
    <w:unhideWhenUsed/>
    <w:rsid w:val="00B32B8D"/>
    <w:rPr>
      <w:rFonts w:ascii="Cambria" w:hAnsi="Cambria"/>
      <w:color w:val="000000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negritas">
    <w:name w:val="negritas"/>
    <w:rsid w:val="00B32B8D"/>
  </w:style>
  <w:style w:type="character" w:customStyle="1" w:styleId="superscript">
    <w:name w:val="superscript"/>
    <w:rsid w:val="00B32B8D"/>
  </w:style>
  <w:style w:type="paragraph" w:customStyle="1" w:styleId="centrar">
    <w:name w:val="centrar"/>
    <w:basedOn w:val="Normal"/>
    <w:rsid w:val="00B32B8D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firmas">
    <w:name w:val="firmas"/>
    <w:basedOn w:val="Normal"/>
    <w:rsid w:val="00B32B8D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numbering" w:customStyle="1" w:styleId="Sinlista12">
    <w:name w:val="Sin lista12"/>
    <w:next w:val="Sinlista"/>
    <w:uiPriority w:val="99"/>
    <w:semiHidden/>
    <w:unhideWhenUsed/>
    <w:rsid w:val="00B32B8D"/>
  </w:style>
  <w:style w:type="numbering" w:customStyle="1" w:styleId="Sinlista13">
    <w:name w:val="Sin lista13"/>
    <w:next w:val="Sinlista"/>
    <w:uiPriority w:val="99"/>
    <w:semiHidden/>
    <w:unhideWhenUsed/>
    <w:rsid w:val="00B32B8D"/>
  </w:style>
  <w:style w:type="numbering" w:customStyle="1" w:styleId="Sinlista112">
    <w:name w:val="Sin lista112"/>
    <w:next w:val="Sinlista"/>
    <w:uiPriority w:val="99"/>
    <w:semiHidden/>
    <w:unhideWhenUsed/>
    <w:rsid w:val="00B32B8D"/>
  </w:style>
  <w:style w:type="table" w:customStyle="1" w:styleId="Cuadrculamedia2-nfasis11">
    <w:name w:val="Cuadrícula media 2 - Énfasis 11"/>
    <w:basedOn w:val="Tablanormal"/>
    <w:next w:val="Cuadrculamedia2-nfasis1"/>
    <w:uiPriority w:val="68"/>
    <w:semiHidden/>
    <w:unhideWhenUsed/>
    <w:rsid w:val="00B32B8D"/>
    <w:rPr>
      <w:rFonts w:ascii="Calibri Light" w:hAnsi="Calibri Light"/>
      <w:color w:val="000000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character" w:customStyle="1" w:styleId="PrrafodelistaCar">
    <w:name w:val="Párrafo de lista Car"/>
    <w:link w:val="Prrafodelista"/>
    <w:uiPriority w:val="34"/>
    <w:locked/>
    <w:rsid w:val="008062E3"/>
    <w:rPr>
      <w:sz w:val="26"/>
      <w:lang w:val="es-ES" w:eastAsia="es-ES"/>
    </w:rPr>
  </w:style>
  <w:style w:type="character" w:customStyle="1" w:styleId="ROMANOSCar">
    <w:name w:val="ROMANOS Car"/>
    <w:link w:val="ROMANOS"/>
    <w:locked/>
    <w:rsid w:val="008062E3"/>
    <w:rPr>
      <w:rFonts w:ascii="Arial" w:hAnsi="Arial" w:cs="Arial"/>
      <w:sz w:val="18"/>
      <w:szCs w:val="18"/>
      <w:lang w:val="es-ES" w:eastAsia="es-ES"/>
    </w:rPr>
  </w:style>
  <w:style w:type="paragraph" w:customStyle="1" w:styleId="Ttulo21">
    <w:name w:val="Título 21"/>
    <w:basedOn w:val="Normal"/>
    <w:uiPriority w:val="1"/>
    <w:qFormat/>
    <w:rsid w:val="008062E3"/>
    <w:pPr>
      <w:widowControl w:val="0"/>
      <w:ind w:left="2062" w:right="2063"/>
      <w:jc w:val="center"/>
      <w:outlineLvl w:val="2"/>
    </w:pPr>
    <w:rPr>
      <w:rFonts w:ascii="Arial" w:eastAsia="Arial" w:hAnsi="Arial" w:cs="Arial"/>
      <w:b/>
      <w:bCs/>
      <w:sz w:val="18"/>
      <w:szCs w:val="18"/>
      <w:lang w:val="en-US" w:eastAsia="en-US"/>
    </w:rPr>
  </w:style>
  <w:style w:type="paragraph" w:customStyle="1" w:styleId="ti-art2">
    <w:name w:val="ti-art2"/>
    <w:basedOn w:val="Normal"/>
    <w:rsid w:val="008062E3"/>
    <w:pPr>
      <w:spacing w:before="360" w:after="120" w:line="312" w:lineRule="atLeast"/>
      <w:jc w:val="center"/>
    </w:pPr>
    <w:rPr>
      <w:i/>
      <w:iCs/>
      <w:sz w:val="24"/>
      <w:szCs w:val="24"/>
      <w:lang w:val="es-MX" w:eastAsia="es-MX"/>
    </w:rPr>
  </w:style>
  <w:style w:type="paragraph" w:customStyle="1" w:styleId="sti-art2">
    <w:name w:val="sti-art2"/>
    <w:basedOn w:val="Normal"/>
    <w:rsid w:val="008062E3"/>
    <w:pPr>
      <w:spacing w:before="60" w:after="120" w:line="312" w:lineRule="atLeast"/>
      <w:jc w:val="center"/>
    </w:pPr>
    <w:rPr>
      <w:b/>
      <w:bCs/>
      <w:sz w:val="24"/>
      <w:szCs w:val="24"/>
      <w:lang w:val="es-MX" w:eastAsia="es-MX"/>
    </w:rPr>
  </w:style>
  <w:style w:type="paragraph" w:customStyle="1" w:styleId="normal2">
    <w:name w:val="normal2"/>
    <w:basedOn w:val="Normal"/>
    <w:rsid w:val="008062E3"/>
    <w:pPr>
      <w:spacing w:before="120" w:line="312" w:lineRule="atLeast"/>
      <w:jc w:val="both"/>
    </w:pPr>
    <w:rPr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8062E3"/>
    <w:rPr>
      <w:rFonts w:ascii="Calibri" w:eastAsia="Calibri" w:hAnsi="Calibri"/>
      <w:sz w:val="22"/>
      <w:szCs w:val="22"/>
      <w:lang w:eastAsia="en-US"/>
    </w:rPr>
  </w:style>
  <w:style w:type="character" w:customStyle="1" w:styleId="EstiloCar">
    <w:name w:val="Estilo Car"/>
    <w:link w:val="Estilo"/>
    <w:rsid w:val="008062E3"/>
    <w:rPr>
      <w:rFonts w:ascii="Arial" w:hAnsi="Arial" w:cs="Arial"/>
      <w:sz w:val="24"/>
      <w:szCs w:val="24"/>
      <w:lang w:val="es-ES" w:eastAsia="es-ES"/>
    </w:rPr>
  </w:style>
  <w:style w:type="character" w:customStyle="1" w:styleId="TextodegloboCar1">
    <w:name w:val="Texto de globo Car1"/>
    <w:uiPriority w:val="99"/>
    <w:semiHidden/>
    <w:rsid w:val="00806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C1"/>
    <w:rPr>
      <w:sz w:val="2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92CC1"/>
    <w:pPr>
      <w:keepNext/>
      <w:jc w:val="center"/>
      <w:outlineLvl w:val="0"/>
    </w:pPr>
    <w:rPr>
      <w:b/>
    </w:rPr>
  </w:style>
  <w:style w:type="paragraph" w:styleId="Ttulo2">
    <w:name w:val="heading 2"/>
    <w:aliases w:val=" Car, Car Char,Car Char"/>
    <w:basedOn w:val="Normal"/>
    <w:next w:val="Normal"/>
    <w:link w:val="Ttulo2Car"/>
    <w:qFormat/>
    <w:rsid w:val="00592CC1"/>
    <w:pPr>
      <w:keepNext/>
      <w:spacing w:line="312" w:lineRule="auto"/>
      <w:ind w:firstLine="1701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592CC1"/>
    <w:pPr>
      <w:keepNext/>
      <w:spacing w:before="240" w:after="60"/>
      <w:outlineLvl w:val="2"/>
    </w:pPr>
    <w:rPr>
      <w:rFonts w:ascii="Arial" w:hAnsi="Arial" w:cs="Arial"/>
      <w:b/>
      <w:bCs/>
      <w:szCs w:val="2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86B4E"/>
    <w:pPr>
      <w:keepNext/>
      <w:spacing w:before="240"/>
      <w:ind w:firstLine="567"/>
      <w:jc w:val="both"/>
      <w:outlineLvl w:val="3"/>
    </w:pPr>
    <w:rPr>
      <w:rFonts w:cs="Arial"/>
      <w:b/>
      <w:caps/>
      <w:sz w:val="22"/>
      <w:lang w:val="es-MX" w:eastAsia="en-US"/>
    </w:rPr>
  </w:style>
  <w:style w:type="paragraph" w:styleId="Ttulo5">
    <w:name w:val="heading 5"/>
    <w:basedOn w:val="Normal"/>
    <w:next w:val="Normal"/>
    <w:link w:val="Ttulo5Car"/>
    <w:qFormat/>
    <w:rsid w:val="00C86B4E"/>
    <w:pPr>
      <w:spacing w:before="240"/>
      <w:ind w:firstLine="567"/>
      <w:jc w:val="both"/>
      <w:outlineLvl w:val="4"/>
    </w:pPr>
    <w:rPr>
      <w:rFonts w:cs="Arial"/>
      <w:b/>
      <w:smallCaps/>
      <w:sz w:val="16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C86B4E"/>
    <w:pPr>
      <w:spacing w:before="240" w:after="60"/>
      <w:ind w:firstLine="567"/>
      <w:jc w:val="both"/>
      <w:outlineLvl w:val="5"/>
    </w:pPr>
    <w:rPr>
      <w:rFonts w:cs="Arial"/>
      <w:i/>
      <w:sz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C86B4E"/>
    <w:pPr>
      <w:keepNext/>
      <w:spacing w:before="60"/>
      <w:ind w:firstLine="567"/>
      <w:jc w:val="both"/>
      <w:outlineLvl w:val="6"/>
    </w:pPr>
    <w:rPr>
      <w:rFonts w:cs="Arial"/>
      <w:b/>
      <w:sz w:val="16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C86B4E"/>
    <w:pPr>
      <w:keepNext/>
      <w:spacing w:before="60"/>
      <w:ind w:firstLine="567"/>
      <w:jc w:val="center"/>
      <w:outlineLvl w:val="7"/>
    </w:pPr>
    <w:rPr>
      <w:rFonts w:cs="Arial"/>
      <w:b/>
      <w:sz w:val="16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C86B4E"/>
    <w:pPr>
      <w:keepNext/>
      <w:spacing w:before="40"/>
      <w:ind w:left="567" w:hanging="567"/>
      <w:jc w:val="both"/>
      <w:outlineLvl w:val="8"/>
    </w:pPr>
    <w:rPr>
      <w:rFonts w:ascii="Arial" w:hAnsi="Arial" w:cs="Arial"/>
      <w:b/>
      <w:sz w:val="1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592CC1"/>
    <w:pPr>
      <w:jc w:val="center"/>
    </w:pPr>
    <w:rPr>
      <w:b/>
    </w:rPr>
  </w:style>
  <w:style w:type="paragraph" w:styleId="Textoindependiente2">
    <w:name w:val="Body Text 2"/>
    <w:basedOn w:val="Normal"/>
    <w:rsid w:val="00592CC1"/>
    <w:pPr>
      <w:spacing w:after="120" w:line="360" w:lineRule="auto"/>
      <w:jc w:val="both"/>
    </w:pPr>
  </w:style>
  <w:style w:type="paragraph" w:styleId="Encabezado">
    <w:name w:val="header"/>
    <w:basedOn w:val="Normal"/>
    <w:link w:val="EncabezadoCar"/>
    <w:uiPriority w:val="99"/>
    <w:rsid w:val="00592CC1"/>
    <w:pPr>
      <w:tabs>
        <w:tab w:val="center" w:pos="4419"/>
        <w:tab w:val="right" w:pos="8838"/>
      </w:tabs>
    </w:pPr>
    <w:rPr>
      <w:sz w:val="24"/>
      <w:lang w:val="es-ES_tradnl"/>
    </w:rPr>
  </w:style>
  <w:style w:type="character" w:styleId="Nmerodepgina">
    <w:name w:val="page number"/>
    <w:basedOn w:val="Fuentedeprrafopredeter"/>
    <w:rsid w:val="00592CC1"/>
  </w:style>
  <w:style w:type="paragraph" w:styleId="Piedepgina">
    <w:name w:val="footer"/>
    <w:basedOn w:val="Normal"/>
    <w:link w:val="PiedepginaCar"/>
    <w:uiPriority w:val="99"/>
    <w:rsid w:val="00592CC1"/>
    <w:pPr>
      <w:tabs>
        <w:tab w:val="center" w:pos="4419"/>
        <w:tab w:val="right" w:pos="8838"/>
      </w:tabs>
    </w:pPr>
    <w:rPr>
      <w:sz w:val="24"/>
      <w:lang w:val="es-ES_tradnl"/>
    </w:rPr>
  </w:style>
  <w:style w:type="paragraph" w:styleId="Textosinformato">
    <w:name w:val="Plain Text"/>
    <w:basedOn w:val="Normal"/>
    <w:link w:val="TextosinformatoCar"/>
    <w:rsid w:val="00592CC1"/>
    <w:rPr>
      <w:rFonts w:ascii="Courier New" w:hAnsi="Courier New"/>
      <w:sz w:val="20"/>
    </w:rPr>
  </w:style>
  <w:style w:type="paragraph" w:styleId="Sangra2detindependiente">
    <w:name w:val="Body Text Indent 2"/>
    <w:basedOn w:val="Normal"/>
    <w:rsid w:val="00592CC1"/>
    <w:pPr>
      <w:spacing w:after="120" w:line="480" w:lineRule="auto"/>
      <w:ind w:left="283"/>
    </w:pPr>
    <w:rPr>
      <w:rFonts w:ascii="Arial" w:hAnsi="Arial"/>
      <w:sz w:val="28"/>
      <w:szCs w:val="24"/>
    </w:rPr>
  </w:style>
  <w:style w:type="paragraph" w:styleId="Sangra3detindependiente">
    <w:name w:val="Body Text Indent 3"/>
    <w:basedOn w:val="Normal"/>
    <w:rsid w:val="00592CC1"/>
    <w:pPr>
      <w:spacing w:after="120"/>
      <w:ind w:left="283"/>
    </w:pPr>
    <w:rPr>
      <w:sz w:val="16"/>
      <w:szCs w:val="16"/>
      <w:lang w:val="es-ES_tradnl"/>
    </w:rPr>
  </w:style>
  <w:style w:type="table" w:styleId="Tablaconcuadrcula">
    <w:name w:val="Table Grid"/>
    <w:basedOn w:val="Tablanormal"/>
    <w:rsid w:val="00611044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rsid w:val="00C86B4E"/>
  </w:style>
  <w:style w:type="paragraph" w:customStyle="1" w:styleId="Decreto">
    <w:name w:val="Decreto"/>
    <w:basedOn w:val="Encabezado"/>
    <w:rsid w:val="00C86B4E"/>
    <w:pPr>
      <w:spacing w:before="60" w:after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customStyle="1" w:styleId="Capitulo">
    <w:name w:val="Capitulo"/>
    <w:basedOn w:val="Encabezado"/>
    <w:rsid w:val="00C86B4E"/>
    <w:pPr>
      <w:spacing w:before="120" w:after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customStyle="1" w:styleId="TitCap">
    <w:name w:val="TitCap"/>
    <w:basedOn w:val="Normal"/>
    <w:rsid w:val="00C86B4E"/>
    <w:pPr>
      <w:spacing w:before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styleId="Sangradetextonormal">
    <w:name w:val="Body Text Indent"/>
    <w:basedOn w:val="Normal"/>
    <w:link w:val="SangradetextonormalCar1"/>
    <w:rsid w:val="00C86B4E"/>
    <w:pPr>
      <w:spacing w:before="40"/>
      <w:ind w:firstLine="567"/>
      <w:jc w:val="both"/>
    </w:pPr>
    <w:rPr>
      <w:rFonts w:cs="Arial"/>
      <w:sz w:val="16"/>
      <w:lang w:val="es-MX" w:eastAsia="en-US"/>
    </w:rPr>
  </w:style>
  <w:style w:type="paragraph" w:styleId="Mapadeldocumento">
    <w:name w:val="Document Map"/>
    <w:basedOn w:val="Normal"/>
    <w:link w:val="MapadeldocumentoCar"/>
    <w:semiHidden/>
    <w:rsid w:val="00C86B4E"/>
    <w:pPr>
      <w:shd w:val="clear" w:color="auto" w:fill="000080"/>
      <w:spacing w:before="60"/>
      <w:ind w:firstLine="567"/>
      <w:jc w:val="both"/>
    </w:pPr>
    <w:rPr>
      <w:rFonts w:ascii="Tahoma" w:hAnsi="Tahoma" w:cs="Arial"/>
      <w:sz w:val="16"/>
      <w:lang w:val="es-MX" w:eastAsia="en-US"/>
    </w:rPr>
  </w:style>
  <w:style w:type="paragraph" w:customStyle="1" w:styleId="Galera">
    <w:name w:val="Galera"/>
    <w:basedOn w:val="Encabezado"/>
    <w:rsid w:val="00C86B4E"/>
    <w:pPr>
      <w:tabs>
        <w:tab w:val="clear" w:pos="4419"/>
        <w:tab w:val="clear" w:pos="8838"/>
      </w:tabs>
      <w:spacing w:before="120"/>
      <w:ind w:firstLine="567"/>
      <w:jc w:val="both"/>
    </w:pPr>
    <w:rPr>
      <w:rFonts w:cs="Arial"/>
      <w:sz w:val="16"/>
      <w:lang w:eastAsia="en-US"/>
    </w:rPr>
  </w:style>
  <w:style w:type="paragraph" w:customStyle="1" w:styleId="Ttulo40">
    <w:name w:val="Título4"/>
    <w:basedOn w:val="Ttulo3"/>
    <w:rsid w:val="00C86B4E"/>
    <w:pPr>
      <w:spacing w:after="0"/>
      <w:ind w:firstLine="567"/>
    </w:pPr>
    <w:rPr>
      <w:b w:val="0"/>
      <w:bCs w:val="0"/>
      <w:caps/>
      <w:sz w:val="24"/>
      <w:szCs w:val="20"/>
      <w:lang w:eastAsia="en-US"/>
    </w:rPr>
  </w:style>
  <w:style w:type="paragraph" w:styleId="TDC1">
    <w:name w:val="toc 1"/>
    <w:basedOn w:val="Normal"/>
    <w:next w:val="Normal"/>
    <w:autoRedefine/>
    <w:uiPriority w:val="39"/>
    <w:qFormat/>
    <w:rsid w:val="00C86B4E"/>
    <w:pPr>
      <w:spacing w:before="60"/>
      <w:ind w:firstLine="567"/>
      <w:jc w:val="both"/>
    </w:pPr>
    <w:rPr>
      <w:rFonts w:cs="Arial"/>
      <w:sz w:val="16"/>
      <w:lang w:val="es-MX" w:eastAsia="en-US"/>
    </w:rPr>
  </w:style>
  <w:style w:type="paragraph" w:styleId="TDC2">
    <w:name w:val="toc 2"/>
    <w:basedOn w:val="Normal"/>
    <w:next w:val="Normal"/>
    <w:autoRedefine/>
    <w:uiPriority w:val="39"/>
    <w:qFormat/>
    <w:rsid w:val="00C86B4E"/>
    <w:pPr>
      <w:spacing w:before="60"/>
      <w:ind w:left="200" w:firstLine="567"/>
      <w:jc w:val="both"/>
    </w:pPr>
    <w:rPr>
      <w:rFonts w:cs="Arial"/>
      <w:sz w:val="16"/>
      <w:lang w:val="es-MX" w:eastAsia="en-US"/>
    </w:rPr>
  </w:style>
  <w:style w:type="paragraph" w:styleId="TDC3">
    <w:name w:val="toc 3"/>
    <w:basedOn w:val="Normal"/>
    <w:next w:val="Normal"/>
    <w:autoRedefine/>
    <w:uiPriority w:val="39"/>
    <w:qFormat/>
    <w:rsid w:val="00C86B4E"/>
    <w:pPr>
      <w:spacing w:before="60"/>
      <w:ind w:left="400" w:firstLine="567"/>
      <w:jc w:val="both"/>
    </w:pPr>
    <w:rPr>
      <w:rFonts w:cs="Arial"/>
      <w:sz w:val="16"/>
      <w:lang w:val="es-MX" w:eastAsia="en-US"/>
    </w:rPr>
  </w:style>
  <w:style w:type="paragraph" w:styleId="TDC4">
    <w:name w:val="toc 4"/>
    <w:basedOn w:val="Normal"/>
    <w:next w:val="Normal"/>
    <w:autoRedefine/>
    <w:semiHidden/>
    <w:rsid w:val="00C86B4E"/>
    <w:pPr>
      <w:spacing w:before="60"/>
      <w:ind w:left="600" w:firstLine="567"/>
      <w:jc w:val="both"/>
    </w:pPr>
    <w:rPr>
      <w:rFonts w:cs="Arial"/>
      <w:sz w:val="16"/>
      <w:lang w:val="es-MX" w:eastAsia="en-US"/>
    </w:rPr>
  </w:style>
  <w:style w:type="paragraph" w:styleId="TDC5">
    <w:name w:val="toc 5"/>
    <w:basedOn w:val="Normal"/>
    <w:next w:val="Normal"/>
    <w:autoRedefine/>
    <w:semiHidden/>
    <w:rsid w:val="00C86B4E"/>
    <w:pPr>
      <w:spacing w:before="60"/>
      <w:ind w:left="800" w:firstLine="567"/>
      <w:jc w:val="both"/>
    </w:pPr>
    <w:rPr>
      <w:rFonts w:cs="Arial"/>
      <w:sz w:val="16"/>
      <w:lang w:val="es-MX" w:eastAsia="en-US"/>
    </w:rPr>
  </w:style>
  <w:style w:type="paragraph" w:styleId="TDC6">
    <w:name w:val="toc 6"/>
    <w:basedOn w:val="Normal"/>
    <w:next w:val="Normal"/>
    <w:autoRedefine/>
    <w:semiHidden/>
    <w:rsid w:val="00C86B4E"/>
    <w:pPr>
      <w:spacing w:before="60"/>
      <w:ind w:left="1000" w:firstLine="567"/>
      <w:jc w:val="both"/>
    </w:pPr>
    <w:rPr>
      <w:rFonts w:cs="Arial"/>
      <w:sz w:val="16"/>
      <w:lang w:val="es-MX" w:eastAsia="en-US"/>
    </w:rPr>
  </w:style>
  <w:style w:type="paragraph" w:styleId="TDC7">
    <w:name w:val="toc 7"/>
    <w:basedOn w:val="Normal"/>
    <w:next w:val="Normal"/>
    <w:autoRedefine/>
    <w:semiHidden/>
    <w:rsid w:val="00C86B4E"/>
    <w:pPr>
      <w:spacing w:before="60"/>
      <w:ind w:left="1200" w:firstLine="567"/>
      <w:jc w:val="both"/>
    </w:pPr>
    <w:rPr>
      <w:rFonts w:cs="Arial"/>
      <w:sz w:val="16"/>
      <w:lang w:val="es-MX" w:eastAsia="en-US"/>
    </w:rPr>
  </w:style>
  <w:style w:type="paragraph" w:styleId="TDC8">
    <w:name w:val="toc 8"/>
    <w:basedOn w:val="Normal"/>
    <w:next w:val="Normal"/>
    <w:autoRedefine/>
    <w:semiHidden/>
    <w:rsid w:val="00C86B4E"/>
    <w:pPr>
      <w:spacing w:before="60"/>
      <w:ind w:left="1400" w:firstLine="567"/>
      <w:jc w:val="both"/>
    </w:pPr>
    <w:rPr>
      <w:rFonts w:cs="Arial"/>
      <w:sz w:val="16"/>
      <w:lang w:val="es-MX" w:eastAsia="en-US"/>
    </w:rPr>
  </w:style>
  <w:style w:type="paragraph" w:styleId="TDC9">
    <w:name w:val="toc 9"/>
    <w:basedOn w:val="Normal"/>
    <w:next w:val="Normal"/>
    <w:autoRedefine/>
    <w:semiHidden/>
    <w:rsid w:val="00C86B4E"/>
    <w:pPr>
      <w:spacing w:before="60"/>
      <w:ind w:left="1600" w:firstLine="567"/>
      <w:jc w:val="both"/>
    </w:pPr>
    <w:rPr>
      <w:rFonts w:cs="Arial"/>
      <w:sz w:val="16"/>
      <w:lang w:val="es-MX" w:eastAsia="en-US"/>
    </w:rPr>
  </w:style>
  <w:style w:type="paragraph" w:styleId="Ttulo">
    <w:name w:val="Title"/>
    <w:basedOn w:val="Normal"/>
    <w:link w:val="TtuloCar"/>
    <w:qFormat/>
    <w:rsid w:val="00C86B4E"/>
    <w:pPr>
      <w:spacing w:before="60"/>
      <w:ind w:firstLine="567"/>
      <w:jc w:val="center"/>
    </w:pPr>
    <w:rPr>
      <w:rFonts w:cs="Arial"/>
      <w:b/>
      <w:smallCaps/>
      <w:sz w:val="48"/>
      <w:lang w:val="es-MX" w:eastAsia="en-US"/>
    </w:rPr>
  </w:style>
  <w:style w:type="paragraph" w:styleId="Textodebloque">
    <w:name w:val="Block Text"/>
    <w:basedOn w:val="Normal"/>
    <w:rsid w:val="00C86B4E"/>
    <w:pPr>
      <w:spacing w:before="240"/>
      <w:ind w:left="2268" w:right="2036" w:firstLine="709"/>
      <w:jc w:val="both"/>
    </w:pPr>
    <w:rPr>
      <w:rFonts w:ascii="Arial" w:hAnsi="Arial" w:cs="Arial"/>
      <w:sz w:val="16"/>
      <w:lang w:val="es-MX" w:eastAsia="en-US"/>
    </w:rPr>
  </w:style>
  <w:style w:type="paragraph" w:styleId="Textoindependiente3">
    <w:name w:val="Body Text 3"/>
    <w:basedOn w:val="Normal"/>
    <w:link w:val="Textoindependiente3Car"/>
    <w:rsid w:val="00C86B4E"/>
    <w:pPr>
      <w:keepNext/>
      <w:spacing w:before="40" w:after="120"/>
      <w:ind w:firstLine="567"/>
      <w:jc w:val="center"/>
      <w:outlineLvl w:val="0"/>
    </w:pPr>
    <w:rPr>
      <w:rFonts w:ascii="Arial" w:hAnsi="Arial" w:cs="Arial"/>
      <w:i/>
      <w:sz w:val="16"/>
      <w:lang w:val="es-MX" w:eastAsia="en-US"/>
    </w:rPr>
  </w:style>
  <w:style w:type="paragraph" w:styleId="Subttulo">
    <w:name w:val="Subtitle"/>
    <w:basedOn w:val="Normal"/>
    <w:qFormat/>
    <w:rsid w:val="00C86B4E"/>
    <w:pPr>
      <w:spacing w:after="60"/>
      <w:jc w:val="center"/>
    </w:pPr>
    <w:rPr>
      <w:rFonts w:cs="Arial"/>
      <w:b/>
      <w:smallCaps/>
      <w:sz w:val="24"/>
      <w:lang w:val="es-MX" w:eastAsia="en-US"/>
    </w:rPr>
  </w:style>
  <w:style w:type="paragraph" w:styleId="Epgrafe">
    <w:name w:val="caption"/>
    <w:basedOn w:val="Normal"/>
    <w:next w:val="Normal"/>
    <w:qFormat/>
    <w:rsid w:val="00C86B4E"/>
    <w:pPr>
      <w:spacing w:before="120"/>
      <w:jc w:val="center"/>
    </w:pPr>
    <w:rPr>
      <w:rFonts w:ascii="Arial" w:hAnsi="Arial" w:cs="Arial"/>
      <w:b/>
      <w:bCs/>
      <w:sz w:val="16"/>
      <w:lang w:val="es-MX" w:eastAsia="en-US"/>
    </w:rPr>
  </w:style>
  <w:style w:type="paragraph" w:customStyle="1" w:styleId="Vicente">
    <w:name w:val="Vicente"/>
    <w:basedOn w:val="Ttulo"/>
    <w:rsid w:val="00C86B4E"/>
    <w:pPr>
      <w:spacing w:before="120"/>
      <w:ind w:right="25"/>
      <w:jc w:val="both"/>
    </w:pPr>
    <w:rPr>
      <w:rFonts w:ascii="Arial Narrow" w:hAnsi="Arial Narrow"/>
      <w:b w:val="0"/>
      <w:smallCaps w:val="0"/>
      <w:sz w:val="20"/>
    </w:rPr>
  </w:style>
  <w:style w:type="paragraph" w:customStyle="1" w:styleId="TitCabeza">
    <w:name w:val="Tit_Cabeza"/>
    <w:basedOn w:val="Normal"/>
    <w:autoRedefine/>
    <w:rsid w:val="00C86B4E"/>
    <w:pPr>
      <w:spacing w:before="240"/>
      <w:ind w:left="567" w:hanging="567"/>
      <w:jc w:val="both"/>
    </w:pPr>
    <w:rPr>
      <w:rFonts w:ascii="Arial Narrow" w:hAnsi="Arial Narrow" w:cs="Arial"/>
      <w:b/>
      <w:sz w:val="24"/>
      <w:lang w:val="es-ES_tradnl" w:eastAsia="en-US"/>
    </w:rPr>
  </w:style>
  <w:style w:type="paragraph" w:customStyle="1" w:styleId="Cabeza">
    <w:name w:val="Cabeza"/>
    <w:basedOn w:val="Normal"/>
    <w:rsid w:val="00C86B4E"/>
    <w:pPr>
      <w:spacing w:before="120"/>
      <w:ind w:right="23"/>
      <w:jc w:val="center"/>
    </w:pPr>
    <w:rPr>
      <w:rFonts w:ascii="Arial Narrow" w:hAnsi="Arial Narrow" w:cs="Arial"/>
      <w:b/>
      <w:sz w:val="22"/>
      <w:lang w:val="es-ES_tradnl" w:eastAsia="en-US"/>
    </w:rPr>
  </w:style>
  <w:style w:type="paragraph" w:customStyle="1" w:styleId="TitCabeza3">
    <w:name w:val="Tit_Cabeza 3"/>
    <w:basedOn w:val="TitCabeza"/>
    <w:autoRedefine/>
    <w:rsid w:val="00C86B4E"/>
  </w:style>
  <w:style w:type="paragraph" w:customStyle="1" w:styleId="OmniPage10">
    <w:name w:val="OmniPage #10"/>
    <w:basedOn w:val="Normal"/>
    <w:rsid w:val="00C86B4E"/>
    <w:pPr>
      <w:widowControl w:val="0"/>
      <w:tabs>
        <w:tab w:val="left" w:pos="2190"/>
        <w:tab w:val="left" w:pos="2240"/>
        <w:tab w:val="left" w:leader="dot" w:pos="10800"/>
        <w:tab w:val="right" w:pos="11066"/>
      </w:tabs>
      <w:autoSpaceDE w:val="0"/>
      <w:autoSpaceDN w:val="0"/>
      <w:adjustRightInd w:val="0"/>
      <w:ind w:left="2190" w:right="1022"/>
    </w:pPr>
    <w:rPr>
      <w:rFonts w:ascii="Arial" w:hAnsi="Arial"/>
      <w:sz w:val="20"/>
      <w:szCs w:val="24"/>
      <w:lang w:val="en-US"/>
    </w:rPr>
  </w:style>
  <w:style w:type="paragraph" w:customStyle="1" w:styleId="OmniPage12">
    <w:name w:val="OmniPage #12"/>
    <w:basedOn w:val="Normal"/>
    <w:rsid w:val="00C86B4E"/>
    <w:pPr>
      <w:widowControl w:val="0"/>
      <w:tabs>
        <w:tab w:val="left" w:pos="2175"/>
        <w:tab w:val="left" w:pos="2225"/>
        <w:tab w:val="left" w:leader="dot" w:pos="10785"/>
        <w:tab w:val="right" w:pos="11048"/>
      </w:tabs>
      <w:autoSpaceDE w:val="0"/>
      <w:autoSpaceDN w:val="0"/>
      <w:adjustRightInd w:val="0"/>
      <w:ind w:left="2175" w:right="1040"/>
    </w:pPr>
    <w:rPr>
      <w:rFonts w:ascii="Arial" w:hAnsi="Arial"/>
      <w:sz w:val="20"/>
      <w:szCs w:val="24"/>
      <w:lang w:val="en-US"/>
    </w:rPr>
  </w:style>
  <w:style w:type="paragraph" w:customStyle="1" w:styleId="OmniPage269">
    <w:name w:val="OmniPage #269"/>
    <w:basedOn w:val="Normal"/>
    <w:next w:val="Normal"/>
    <w:rsid w:val="00C86B4E"/>
    <w:pPr>
      <w:widowControl w:val="0"/>
      <w:tabs>
        <w:tab w:val="left" w:pos="50"/>
        <w:tab w:val="right" w:pos="2222"/>
      </w:tabs>
      <w:autoSpaceDE w:val="0"/>
      <w:autoSpaceDN w:val="0"/>
      <w:adjustRightInd w:val="0"/>
    </w:pPr>
    <w:rPr>
      <w:rFonts w:ascii="Arial" w:hAnsi="Arial"/>
      <w:sz w:val="20"/>
      <w:szCs w:val="24"/>
      <w:lang w:val="en-US"/>
    </w:rPr>
  </w:style>
  <w:style w:type="paragraph" w:customStyle="1" w:styleId="OmniPage14">
    <w:name w:val="OmniPage #14"/>
    <w:basedOn w:val="Normal"/>
    <w:rsid w:val="00C86B4E"/>
    <w:pPr>
      <w:widowControl w:val="0"/>
      <w:tabs>
        <w:tab w:val="left" w:pos="2175"/>
        <w:tab w:val="left" w:pos="2225"/>
        <w:tab w:val="left" w:leader="dot" w:pos="10770"/>
        <w:tab w:val="right" w:pos="11053"/>
      </w:tabs>
      <w:autoSpaceDE w:val="0"/>
      <w:autoSpaceDN w:val="0"/>
      <w:adjustRightInd w:val="0"/>
      <w:ind w:left="2175" w:right="1035"/>
    </w:pPr>
    <w:rPr>
      <w:rFonts w:ascii="Arial" w:hAnsi="Arial"/>
      <w:sz w:val="20"/>
      <w:szCs w:val="24"/>
      <w:lang w:val="en-US"/>
    </w:rPr>
  </w:style>
  <w:style w:type="paragraph" w:customStyle="1" w:styleId="OmniPage15">
    <w:name w:val="OmniPage #15"/>
    <w:basedOn w:val="Normal"/>
    <w:rsid w:val="00C86B4E"/>
    <w:pPr>
      <w:widowControl w:val="0"/>
      <w:tabs>
        <w:tab w:val="right" w:pos="10866"/>
      </w:tabs>
      <w:autoSpaceDE w:val="0"/>
      <w:autoSpaceDN w:val="0"/>
      <w:adjustRightInd w:val="0"/>
      <w:ind w:left="2175" w:right="1222"/>
    </w:pPr>
    <w:rPr>
      <w:rFonts w:ascii="Arial" w:hAnsi="Arial"/>
      <w:sz w:val="20"/>
      <w:szCs w:val="24"/>
      <w:lang w:val="en-US"/>
    </w:rPr>
  </w:style>
  <w:style w:type="paragraph" w:customStyle="1" w:styleId="OmniPage16">
    <w:name w:val="OmniPage #16"/>
    <w:basedOn w:val="Normal"/>
    <w:rsid w:val="00C86B4E"/>
    <w:pPr>
      <w:widowControl w:val="0"/>
      <w:tabs>
        <w:tab w:val="left" w:pos="3045"/>
        <w:tab w:val="left" w:pos="3095"/>
        <w:tab w:val="left" w:leader="dot" w:pos="7425"/>
        <w:tab w:val="left" w:leader="dot" w:pos="10785"/>
        <w:tab w:val="right" w:pos="11061"/>
      </w:tabs>
      <w:autoSpaceDE w:val="0"/>
      <w:autoSpaceDN w:val="0"/>
      <w:adjustRightInd w:val="0"/>
      <w:ind w:left="3045" w:right="1027"/>
    </w:pPr>
    <w:rPr>
      <w:rFonts w:ascii="Arial" w:hAnsi="Arial"/>
      <w:sz w:val="20"/>
      <w:szCs w:val="24"/>
      <w:lang w:val="en-US"/>
    </w:rPr>
  </w:style>
  <w:style w:type="paragraph" w:customStyle="1" w:styleId="OmniPage4">
    <w:name w:val="OmniPage #4"/>
    <w:basedOn w:val="Normal"/>
    <w:rsid w:val="00C86B4E"/>
    <w:pPr>
      <w:widowControl w:val="0"/>
      <w:tabs>
        <w:tab w:val="left" w:pos="255"/>
        <w:tab w:val="left" w:pos="4485"/>
        <w:tab w:val="left" w:pos="8415"/>
        <w:tab w:val="right" w:pos="9837"/>
      </w:tabs>
      <w:autoSpaceDE w:val="0"/>
      <w:autoSpaceDN w:val="0"/>
      <w:adjustRightInd w:val="0"/>
      <w:ind w:left="255" w:right="255"/>
    </w:pPr>
    <w:rPr>
      <w:rFonts w:ascii="Arial" w:hAnsi="Arial"/>
      <w:sz w:val="20"/>
      <w:szCs w:val="24"/>
      <w:lang w:val="en-US"/>
    </w:rPr>
  </w:style>
  <w:style w:type="paragraph" w:customStyle="1" w:styleId="OmniPage5">
    <w:name w:val="OmniPage #5"/>
    <w:basedOn w:val="Normal"/>
    <w:rsid w:val="00C86B4E"/>
    <w:pPr>
      <w:widowControl w:val="0"/>
      <w:tabs>
        <w:tab w:val="left" w:pos="45"/>
        <w:tab w:val="center" w:pos="4890"/>
        <w:tab w:val="center" w:pos="8970"/>
        <w:tab w:val="right" w:pos="10047"/>
      </w:tabs>
      <w:autoSpaceDE w:val="0"/>
      <w:autoSpaceDN w:val="0"/>
      <w:adjustRightInd w:val="0"/>
      <w:ind w:left="45" w:right="45"/>
    </w:pPr>
    <w:rPr>
      <w:rFonts w:ascii="Arial" w:hAnsi="Arial"/>
      <w:sz w:val="20"/>
      <w:szCs w:val="24"/>
      <w:lang w:val="en-US"/>
    </w:rPr>
  </w:style>
  <w:style w:type="paragraph" w:customStyle="1" w:styleId="OmniPage6">
    <w:name w:val="OmniPage #6"/>
    <w:basedOn w:val="Normal"/>
    <w:rsid w:val="00C86B4E"/>
    <w:pPr>
      <w:widowControl w:val="0"/>
      <w:tabs>
        <w:tab w:val="left" w:pos="1965"/>
        <w:tab w:val="left" w:pos="2625"/>
        <w:tab w:val="left" w:pos="7140"/>
        <w:tab w:val="left" w:pos="8250"/>
        <w:tab w:val="right" w:pos="9178"/>
      </w:tabs>
      <w:autoSpaceDE w:val="0"/>
      <w:autoSpaceDN w:val="0"/>
      <w:adjustRightInd w:val="0"/>
      <w:ind w:left="45" w:right="45"/>
    </w:pPr>
    <w:rPr>
      <w:rFonts w:ascii="Arial" w:hAnsi="Arial"/>
      <w:sz w:val="20"/>
      <w:szCs w:val="24"/>
      <w:lang w:val="en-US"/>
    </w:rPr>
  </w:style>
  <w:style w:type="paragraph" w:customStyle="1" w:styleId="OmniPage7">
    <w:name w:val="OmniPage #7"/>
    <w:basedOn w:val="Normal"/>
    <w:rsid w:val="00C86B4E"/>
    <w:pPr>
      <w:widowControl w:val="0"/>
      <w:tabs>
        <w:tab w:val="left" w:pos="5460"/>
        <w:tab w:val="right" w:pos="7911"/>
      </w:tabs>
      <w:autoSpaceDE w:val="0"/>
      <w:autoSpaceDN w:val="0"/>
      <w:adjustRightInd w:val="0"/>
      <w:ind w:left="5460" w:right="4177"/>
    </w:pPr>
    <w:rPr>
      <w:rFonts w:ascii="Arial" w:hAnsi="Arial"/>
      <w:sz w:val="20"/>
      <w:szCs w:val="24"/>
      <w:lang w:val="en-US"/>
    </w:rPr>
  </w:style>
  <w:style w:type="paragraph" w:customStyle="1" w:styleId="OmniPage8">
    <w:name w:val="OmniPage #8"/>
    <w:basedOn w:val="Normal"/>
    <w:rsid w:val="00C86B4E"/>
    <w:pPr>
      <w:widowControl w:val="0"/>
      <w:tabs>
        <w:tab w:val="left" w:pos="4725"/>
        <w:tab w:val="right" w:pos="8415"/>
      </w:tabs>
      <w:autoSpaceDE w:val="0"/>
      <w:autoSpaceDN w:val="0"/>
      <w:adjustRightInd w:val="0"/>
      <w:ind w:left="4725" w:right="3673"/>
      <w:jc w:val="center"/>
    </w:pPr>
    <w:rPr>
      <w:rFonts w:ascii="Arial" w:hAnsi="Arial"/>
      <w:sz w:val="20"/>
      <w:szCs w:val="24"/>
      <w:lang w:val="en-US"/>
    </w:rPr>
  </w:style>
  <w:style w:type="paragraph" w:customStyle="1" w:styleId="OmniPage11">
    <w:name w:val="OmniPage #11"/>
    <w:basedOn w:val="Normal"/>
    <w:rsid w:val="00C86B4E"/>
    <w:pPr>
      <w:widowControl w:val="0"/>
      <w:tabs>
        <w:tab w:val="left" w:pos="4755"/>
        <w:tab w:val="right" w:pos="8511"/>
      </w:tabs>
      <w:autoSpaceDE w:val="0"/>
      <w:autoSpaceDN w:val="0"/>
      <w:adjustRightInd w:val="0"/>
      <w:ind w:left="4755" w:right="3577"/>
      <w:jc w:val="center"/>
    </w:pPr>
    <w:rPr>
      <w:rFonts w:ascii="Arial" w:hAnsi="Arial"/>
      <w:sz w:val="20"/>
      <w:szCs w:val="24"/>
      <w:lang w:val="en-US"/>
    </w:rPr>
  </w:style>
  <w:style w:type="paragraph" w:customStyle="1" w:styleId="OmniPage17">
    <w:name w:val="OmniPage #17"/>
    <w:basedOn w:val="Normal"/>
    <w:rsid w:val="00C86B4E"/>
    <w:pPr>
      <w:widowControl w:val="0"/>
      <w:tabs>
        <w:tab w:val="left" w:pos="5010"/>
        <w:tab w:val="right" w:pos="8469"/>
      </w:tabs>
      <w:autoSpaceDE w:val="0"/>
      <w:autoSpaceDN w:val="0"/>
      <w:adjustRightInd w:val="0"/>
      <w:ind w:left="5010" w:right="3619"/>
    </w:pPr>
    <w:rPr>
      <w:rFonts w:ascii="Arial" w:hAnsi="Arial"/>
      <w:sz w:val="20"/>
      <w:szCs w:val="24"/>
      <w:lang w:val="en-US"/>
    </w:rPr>
  </w:style>
  <w:style w:type="paragraph" w:customStyle="1" w:styleId="OmniPage3">
    <w:name w:val="OmniPage #3"/>
    <w:basedOn w:val="Normal"/>
    <w:rsid w:val="00C86B4E"/>
    <w:pPr>
      <w:widowControl w:val="0"/>
      <w:tabs>
        <w:tab w:val="left" w:pos="765"/>
      </w:tabs>
      <w:autoSpaceDE w:val="0"/>
      <w:autoSpaceDN w:val="0"/>
      <w:adjustRightInd w:val="0"/>
      <w:ind w:left="420" w:firstLine="720"/>
      <w:jc w:val="both"/>
    </w:pPr>
    <w:rPr>
      <w:sz w:val="20"/>
      <w:szCs w:val="24"/>
      <w:lang w:val="en-US"/>
    </w:rPr>
  </w:style>
  <w:style w:type="paragraph" w:customStyle="1" w:styleId="OmniPage13">
    <w:name w:val="OmniPage #13"/>
    <w:basedOn w:val="Normal"/>
    <w:rsid w:val="00C86B4E"/>
    <w:pPr>
      <w:widowControl w:val="0"/>
      <w:tabs>
        <w:tab w:val="left" w:pos="45"/>
        <w:tab w:val="right" w:pos="2112"/>
      </w:tabs>
      <w:autoSpaceDE w:val="0"/>
      <w:autoSpaceDN w:val="0"/>
      <w:adjustRightInd w:val="0"/>
      <w:ind w:left="420"/>
    </w:pPr>
    <w:rPr>
      <w:sz w:val="20"/>
      <w:szCs w:val="24"/>
      <w:lang w:val="en-US"/>
    </w:rPr>
  </w:style>
  <w:style w:type="paragraph" w:customStyle="1" w:styleId="OmniPage18">
    <w:name w:val="OmniPage #18"/>
    <w:basedOn w:val="Normal"/>
    <w:rsid w:val="00C86B4E"/>
    <w:pPr>
      <w:widowControl w:val="0"/>
      <w:tabs>
        <w:tab w:val="left" w:pos="2295"/>
      </w:tabs>
      <w:autoSpaceDE w:val="0"/>
      <w:autoSpaceDN w:val="0"/>
      <w:adjustRightInd w:val="0"/>
      <w:ind w:left="420"/>
    </w:pPr>
    <w:rPr>
      <w:sz w:val="20"/>
      <w:szCs w:val="24"/>
      <w:lang w:val="en-US"/>
    </w:rPr>
  </w:style>
  <w:style w:type="paragraph" w:customStyle="1" w:styleId="OmniPage20">
    <w:name w:val="OmniPage #20"/>
    <w:basedOn w:val="Normal"/>
    <w:rsid w:val="00C86B4E"/>
    <w:pPr>
      <w:widowControl w:val="0"/>
      <w:tabs>
        <w:tab w:val="left" w:pos="45"/>
        <w:tab w:val="right" w:pos="3946"/>
      </w:tabs>
      <w:autoSpaceDE w:val="0"/>
      <w:autoSpaceDN w:val="0"/>
      <w:adjustRightInd w:val="0"/>
      <w:ind w:left="420"/>
      <w:jc w:val="center"/>
    </w:pPr>
    <w:rPr>
      <w:sz w:val="20"/>
      <w:szCs w:val="24"/>
      <w:lang w:val="en-US"/>
    </w:rPr>
  </w:style>
  <w:style w:type="paragraph" w:customStyle="1" w:styleId="OmniPage21">
    <w:name w:val="OmniPage #21"/>
    <w:basedOn w:val="Normal"/>
    <w:rsid w:val="00C86B4E"/>
    <w:pPr>
      <w:widowControl w:val="0"/>
      <w:tabs>
        <w:tab w:val="left" w:pos="1080"/>
        <w:tab w:val="right" w:pos="3121"/>
      </w:tabs>
      <w:autoSpaceDE w:val="0"/>
      <w:autoSpaceDN w:val="0"/>
      <w:adjustRightInd w:val="0"/>
      <w:ind w:left="615"/>
    </w:pPr>
    <w:rPr>
      <w:sz w:val="20"/>
      <w:szCs w:val="24"/>
      <w:lang w:val="en-US"/>
    </w:rPr>
  </w:style>
  <w:style w:type="paragraph" w:customStyle="1" w:styleId="OmniPage22">
    <w:name w:val="OmniPage #22"/>
    <w:basedOn w:val="Normal"/>
    <w:rsid w:val="00C86B4E"/>
    <w:pPr>
      <w:widowControl w:val="0"/>
      <w:tabs>
        <w:tab w:val="left" w:pos="45"/>
        <w:tab w:val="right" w:pos="5164"/>
      </w:tabs>
      <w:autoSpaceDE w:val="0"/>
      <w:autoSpaceDN w:val="0"/>
      <w:adjustRightInd w:val="0"/>
      <w:ind w:left="420"/>
      <w:jc w:val="center"/>
    </w:pPr>
    <w:rPr>
      <w:sz w:val="20"/>
      <w:szCs w:val="24"/>
      <w:lang w:val="en-US"/>
    </w:rPr>
  </w:style>
  <w:style w:type="paragraph" w:customStyle="1" w:styleId="OmniPage26">
    <w:name w:val="OmniPage #26"/>
    <w:basedOn w:val="Normal"/>
    <w:rsid w:val="00C86B4E"/>
    <w:pPr>
      <w:widowControl w:val="0"/>
      <w:tabs>
        <w:tab w:val="left" w:pos="45"/>
      </w:tabs>
      <w:autoSpaceDE w:val="0"/>
      <w:autoSpaceDN w:val="0"/>
      <w:adjustRightInd w:val="0"/>
      <w:ind w:left="420"/>
      <w:jc w:val="both"/>
    </w:pPr>
    <w:rPr>
      <w:sz w:val="20"/>
      <w:szCs w:val="24"/>
      <w:lang w:val="en-US"/>
    </w:rPr>
  </w:style>
  <w:style w:type="paragraph" w:customStyle="1" w:styleId="OmniPage27">
    <w:name w:val="OmniPage #27"/>
    <w:basedOn w:val="Normal"/>
    <w:rsid w:val="00C86B4E"/>
    <w:pPr>
      <w:widowControl w:val="0"/>
      <w:tabs>
        <w:tab w:val="left" w:pos="45"/>
        <w:tab w:val="right" w:pos="2069"/>
      </w:tabs>
      <w:autoSpaceDE w:val="0"/>
      <w:autoSpaceDN w:val="0"/>
      <w:adjustRightInd w:val="0"/>
      <w:ind w:left="420"/>
    </w:pPr>
    <w:rPr>
      <w:sz w:val="20"/>
      <w:szCs w:val="24"/>
      <w:lang w:val="en-US"/>
    </w:rPr>
  </w:style>
  <w:style w:type="paragraph" w:customStyle="1" w:styleId="OmniPage28">
    <w:name w:val="OmniPage #28"/>
    <w:basedOn w:val="Normal"/>
    <w:rsid w:val="00C86B4E"/>
    <w:pPr>
      <w:widowControl w:val="0"/>
      <w:tabs>
        <w:tab w:val="left" w:pos="45"/>
        <w:tab w:val="left" w:pos="750"/>
      </w:tabs>
      <w:autoSpaceDE w:val="0"/>
      <w:autoSpaceDN w:val="0"/>
      <w:adjustRightInd w:val="0"/>
      <w:ind w:left="420" w:firstLine="705"/>
    </w:pPr>
    <w:rPr>
      <w:sz w:val="20"/>
      <w:szCs w:val="24"/>
      <w:lang w:val="en-US"/>
    </w:rPr>
  </w:style>
  <w:style w:type="paragraph" w:customStyle="1" w:styleId="OmniPage1">
    <w:name w:val="OmniPage #1"/>
    <w:basedOn w:val="Normal"/>
    <w:rsid w:val="00C86B4E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szCs w:val="24"/>
      <w:lang w:val="en-US"/>
    </w:rPr>
  </w:style>
  <w:style w:type="paragraph" w:customStyle="1" w:styleId="OmniPage2">
    <w:name w:val="OmniPage #2"/>
    <w:basedOn w:val="Normal"/>
    <w:rsid w:val="00C86B4E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szCs w:val="24"/>
      <w:lang w:val="en-US"/>
    </w:rPr>
  </w:style>
  <w:style w:type="paragraph" w:customStyle="1" w:styleId="OmniPage9">
    <w:name w:val="OmniPage #9"/>
    <w:basedOn w:val="Normal"/>
    <w:rsid w:val="00C86B4E"/>
    <w:pPr>
      <w:widowControl w:val="0"/>
      <w:tabs>
        <w:tab w:val="left" w:pos="45"/>
      </w:tabs>
      <w:autoSpaceDE w:val="0"/>
      <w:autoSpaceDN w:val="0"/>
      <w:adjustRightInd w:val="0"/>
      <w:ind w:left="585"/>
      <w:jc w:val="both"/>
    </w:pPr>
    <w:rPr>
      <w:rFonts w:ascii="Arial" w:hAnsi="Arial"/>
      <w:sz w:val="20"/>
      <w:szCs w:val="24"/>
      <w:lang w:val="en-US"/>
    </w:rPr>
  </w:style>
  <w:style w:type="paragraph" w:customStyle="1" w:styleId="OmniPage29">
    <w:name w:val="OmniPage #29"/>
    <w:basedOn w:val="Normal"/>
    <w:rsid w:val="00C86B4E"/>
    <w:pPr>
      <w:widowControl w:val="0"/>
      <w:tabs>
        <w:tab w:val="left" w:pos="75"/>
        <w:tab w:val="right" w:pos="5452"/>
      </w:tabs>
      <w:autoSpaceDE w:val="0"/>
      <w:autoSpaceDN w:val="0"/>
      <w:adjustRightInd w:val="0"/>
      <w:ind w:left="585"/>
      <w:jc w:val="center"/>
    </w:pPr>
    <w:rPr>
      <w:rFonts w:ascii="Arial" w:hAnsi="Arial"/>
      <w:sz w:val="20"/>
      <w:szCs w:val="24"/>
      <w:lang w:val="en-US"/>
    </w:rPr>
  </w:style>
  <w:style w:type="paragraph" w:customStyle="1" w:styleId="OmniPage31">
    <w:name w:val="OmniPage #31"/>
    <w:basedOn w:val="Normal"/>
    <w:rsid w:val="00C86B4E"/>
    <w:pPr>
      <w:widowControl w:val="0"/>
      <w:tabs>
        <w:tab w:val="left" w:pos="1830"/>
        <w:tab w:val="right" w:pos="3832"/>
      </w:tabs>
      <w:autoSpaceDE w:val="0"/>
      <w:autoSpaceDN w:val="0"/>
      <w:adjustRightInd w:val="0"/>
      <w:ind w:left="1170"/>
    </w:pPr>
    <w:rPr>
      <w:rFonts w:ascii="Arial" w:hAnsi="Arial"/>
      <w:sz w:val="20"/>
      <w:szCs w:val="24"/>
      <w:lang w:val="en-US"/>
    </w:rPr>
  </w:style>
  <w:style w:type="paragraph" w:customStyle="1" w:styleId="OmniPage36">
    <w:name w:val="OmniPage #36"/>
    <w:basedOn w:val="Normal"/>
    <w:rsid w:val="00C86B4E"/>
    <w:pPr>
      <w:widowControl w:val="0"/>
      <w:tabs>
        <w:tab w:val="left" w:pos="630"/>
      </w:tabs>
      <w:autoSpaceDE w:val="0"/>
      <w:autoSpaceDN w:val="0"/>
      <w:adjustRightInd w:val="0"/>
      <w:ind w:left="615"/>
    </w:pPr>
    <w:rPr>
      <w:rFonts w:ascii="Arial" w:hAnsi="Arial"/>
      <w:sz w:val="20"/>
      <w:szCs w:val="24"/>
      <w:lang w:val="en-US"/>
    </w:rPr>
  </w:style>
  <w:style w:type="paragraph" w:customStyle="1" w:styleId="OmniPage543">
    <w:name w:val="OmniPage #543"/>
    <w:basedOn w:val="Normal"/>
    <w:next w:val="Normal"/>
    <w:rsid w:val="00C86B4E"/>
    <w:pPr>
      <w:widowControl w:val="0"/>
      <w:tabs>
        <w:tab w:val="left" w:pos="624"/>
      </w:tabs>
      <w:autoSpaceDE w:val="0"/>
      <w:autoSpaceDN w:val="0"/>
      <w:adjustRightInd w:val="0"/>
    </w:pPr>
    <w:rPr>
      <w:sz w:val="20"/>
      <w:szCs w:val="24"/>
      <w:lang w:val="en-US"/>
    </w:rPr>
  </w:style>
  <w:style w:type="paragraph" w:customStyle="1" w:styleId="OmniPage545">
    <w:name w:val="OmniPage #545"/>
    <w:basedOn w:val="Normal"/>
    <w:next w:val="Normal"/>
    <w:rsid w:val="00C86B4E"/>
    <w:pPr>
      <w:widowControl w:val="0"/>
      <w:tabs>
        <w:tab w:val="left" w:pos="50"/>
      </w:tabs>
      <w:autoSpaceDE w:val="0"/>
      <w:autoSpaceDN w:val="0"/>
      <w:adjustRightInd w:val="0"/>
      <w:jc w:val="both"/>
    </w:pPr>
    <w:rPr>
      <w:sz w:val="20"/>
      <w:szCs w:val="24"/>
      <w:lang w:val="en-US"/>
    </w:rPr>
  </w:style>
  <w:style w:type="paragraph" w:customStyle="1" w:styleId="Profesin">
    <w:name w:val="Profesión"/>
    <w:basedOn w:val="Normal"/>
    <w:rsid w:val="00C86B4E"/>
    <w:pPr>
      <w:jc w:val="center"/>
    </w:pPr>
    <w:rPr>
      <w:rFonts w:ascii="Avalon" w:hAnsi="Avalon"/>
      <w:b/>
      <w:sz w:val="24"/>
    </w:rPr>
  </w:style>
  <w:style w:type="paragraph" w:customStyle="1" w:styleId="p3">
    <w:name w:val="p3"/>
    <w:basedOn w:val="Normal"/>
    <w:rsid w:val="00C86B4E"/>
    <w:pPr>
      <w:tabs>
        <w:tab w:val="left" w:pos="720"/>
      </w:tabs>
      <w:spacing w:line="480" w:lineRule="atLeast"/>
      <w:jc w:val="both"/>
    </w:pPr>
    <w:rPr>
      <w:sz w:val="24"/>
    </w:rPr>
  </w:style>
  <w:style w:type="paragraph" w:customStyle="1" w:styleId="Textoindependiente31">
    <w:name w:val="Texto independiente 31"/>
    <w:basedOn w:val="Normal"/>
    <w:rsid w:val="00C86B4E"/>
    <w:pPr>
      <w:spacing w:before="60"/>
      <w:jc w:val="both"/>
    </w:pPr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rsid w:val="00C86B4E"/>
    <w:pPr>
      <w:ind w:left="426" w:hanging="426"/>
      <w:jc w:val="both"/>
    </w:pPr>
    <w:rPr>
      <w:rFonts w:ascii="Arial" w:hAnsi="Arial"/>
      <w:sz w:val="24"/>
    </w:rPr>
  </w:style>
  <w:style w:type="paragraph" w:customStyle="1" w:styleId="Sangra2detindependiente1">
    <w:name w:val="Sangría 2 de t. independiente1"/>
    <w:basedOn w:val="Normal"/>
    <w:rsid w:val="00C86B4E"/>
    <w:pPr>
      <w:ind w:left="567" w:hanging="567"/>
      <w:jc w:val="both"/>
    </w:pPr>
    <w:rPr>
      <w:rFonts w:ascii="Arial" w:hAnsi="Arial"/>
      <w:sz w:val="24"/>
    </w:rPr>
  </w:style>
  <w:style w:type="paragraph" w:styleId="Listaconvietas">
    <w:name w:val="List Bullet"/>
    <w:basedOn w:val="Normal"/>
    <w:autoRedefine/>
    <w:rsid w:val="00C86B4E"/>
    <w:pPr>
      <w:numPr>
        <w:numId w:val="1"/>
      </w:numPr>
    </w:pPr>
    <w:rPr>
      <w:sz w:val="20"/>
    </w:rPr>
  </w:style>
  <w:style w:type="paragraph" w:customStyle="1" w:styleId="CERRAR">
    <w:name w:val="CERRAR"/>
    <w:basedOn w:val="Normal"/>
    <w:rsid w:val="00C86B4E"/>
    <w:pPr>
      <w:spacing w:after="29" w:line="187" w:lineRule="atLeast"/>
      <w:ind w:firstLine="288"/>
      <w:jc w:val="both"/>
    </w:pPr>
    <w:rPr>
      <w:rFonts w:ascii="Arial" w:hAnsi="Arial"/>
      <w:sz w:val="18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C86B4E"/>
    <w:pPr>
      <w:spacing w:before="120"/>
      <w:ind w:firstLine="567"/>
      <w:jc w:val="both"/>
    </w:pPr>
    <w:rPr>
      <w:rFonts w:ascii="Tahoma" w:hAnsi="Tahoma" w:cs="Tahoma"/>
      <w:sz w:val="16"/>
      <w:szCs w:val="16"/>
      <w:lang w:val="es-MX" w:eastAsia="en-US"/>
    </w:rPr>
  </w:style>
  <w:style w:type="paragraph" w:customStyle="1" w:styleId="xl51">
    <w:name w:val="xl51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4">
    <w:name w:val="xl34"/>
    <w:basedOn w:val="Normal"/>
    <w:rsid w:val="00C86B4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4">
    <w:name w:val="xl24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2">
    <w:name w:val="xl22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3">
    <w:name w:val="xl23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7">
    <w:name w:val="xl27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8">
    <w:name w:val="xl28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9">
    <w:name w:val="xl29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0">
    <w:name w:val="xl30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"/>
    <w:rsid w:val="00C86B4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font0">
    <w:name w:val="font0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sz w:val="20"/>
    </w:rPr>
  </w:style>
  <w:style w:type="paragraph" w:customStyle="1" w:styleId="font5">
    <w:name w:val="font5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</w:rPr>
  </w:style>
  <w:style w:type="paragraph" w:customStyle="1" w:styleId="font6">
    <w:name w:val="font6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sz w:val="20"/>
    </w:rPr>
  </w:style>
  <w:style w:type="paragraph" w:customStyle="1" w:styleId="xl32">
    <w:name w:val="xl32"/>
    <w:basedOn w:val="Normal"/>
    <w:rsid w:val="00C86B4E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rsid w:val="00C86B4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5">
    <w:name w:val="xl35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FF0000"/>
      <w:sz w:val="24"/>
      <w:szCs w:val="24"/>
    </w:rPr>
  </w:style>
  <w:style w:type="paragraph" w:customStyle="1" w:styleId="xl38">
    <w:name w:val="xl38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7">
    <w:name w:val="xl47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8">
    <w:name w:val="xl48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Normal"/>
    <w:rsid w:val="00C86B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0">
    <w:name w:val="xl50"/>
    <w:basedOn w:val="Normal"/>
    <w:rsid w:val="00C86B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2">
    <w:name w:val="xl52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3">
    <w:name w:val="xl53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4">
    <w:name w:val="xl54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5">
    <w:name w:val="xl55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7">
    <w:name w:val="xl57"/>
    <w:basedOn w:val="Normal"/>
    <w:rsid w:val="00C86B4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8">
    <w:name w:val="xl58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9">
    <w:name w:val="xl59"/>
    <w:basedOn w:val="Normal"/>
    <w:rsid w:val="00C86B4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0">
    <w:name w:val="xl60"/>
    <w:basedOn w:val="Normal"/>
    <w:rsid w:val="00C86B4E"/>
    <w:pP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1">
    <w:name w:val="xl61"/>
    <w:basedOn w:val="Normal"/>
    <w:rsid w:val="00C86B4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2">
    <w:name w:val="xl62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3">
    <w:name w:val="xl63"/>
    <w:basedOn w:val="Normal"/>
    <w:rsid w:val="00C86B4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MarcoJurdico-1">
    <w:name w:val="Marco Jurídico-1"/>
    <w:basedOn w:val="Ttulo1"/>
    <w:rsid w:val="00C86B4E"/>
    <w:pPr>
      <w:numPr>
        <w:numId w:val="2"/>
      </w:numPr>
      <w:ind w:right="213"/>
      <w:jc w:val="both"/>
    </w:pPr>
    <w:rPr>
      <w:rFonts w:ascii="Futura Lt BT" w:hAnsi="Futura Lt BT"/>
      <w:b w:val="0"/>
      <w:sz w:val="22"/>
    </w:rPr>
  </w:style>
  <w:style w:type="paragraph" w:customStyle="1" w:styleId="FuncinEspecfica">
    <w:name w:val="Función Específica"/>
    <w:basedOn w:val="Normal"/>
    <w:rsid w:val="00C86B4E"/>
    <w:pPr>
      <w:numPr>
        <w:numId w:val="5"/>
      </w:numPr>
      <w:spacing w:before="120" w:after="120"/>
      <w:ind w:right="144"/>
      <w:jc w:val="both"/>
    </w:pPr>
    <w:rPr>
      <w:rFonts w:ascii="Futura Lt BT" w:hAnsi="Futura Lt BT"/>
      <w:sz w:val="22"/>
    </w:rPr>
  </w:style>
  <w:style w:type="paragraph" w:customStyle="1" w:styleId="CampoDecisional">
    <w:name w:val="Campo Decisional"/>
    <w:basedOn w:val="Normal"/>
    <w:rsid w:val="00C86B4E"/>
    <w:pPr>
      <w:numPr>
        <w:numId w:val="4"/>
      </w:numPr>
      <w:tabs>
        <w:tab w:val="clear" w:pos="360"/>
      </w:tabs>
      <w:ind w:left="284" w:hanging="284"/>
      <w:jc w:val="both"/>
    </w:pPr>
    <w:rPr>
      <w:rFonts w:ascii="Futura Lt BT" w:hAnsi="Futura Lt BT"/>
      <w:sz w:val="22"/>
    </w:rPr>
  </w:style>
  <w:style w:type="paragraph" w:customStyle="1" w:styleId="Relaciones">
    <w:name w:val="Relaciones"/>
    <w:basedOn w:val="Normal"/>
    <w:rsid w:val="00C86B4E"/>
    <w:pPr>
      <w:numPr>
        <w:numId w:val="3"/>
      </w:numPr>
      <w:jc w:val="both"/>
    </w:pPr>
    <w:rPr>
      <w:rFonts w:ascii="Futura Lt BT" w:hAnsi="Futura Lt BT"/>
      <w:sz w:val="18"/>
    </w:rPr>
  </w:style>
  <w:style w:type="paragraph" w:customStyle="1" w:styleId="FuncinEspecfica2">
    <w:name w:val="Función Específica2"/>
    <w:basedOn w:val="FuncinEspecfica"/>
    <w:rsid w:val="00C86B4E"/>
    <w:pPr>
      <w:numPr>
        <w:numId w:val="6"/>
      </w:numPr>
      <w:tabs>
        <w:tab w:val="clear" w:pos="720"/>
        <w:tab w:val="num" w:pos="360"/>
      </w:tabs>
      <w:ind w:left="0" w:firstLine="0"/>
    </w:pPr>
    <w:rPr>
      <w:lang w:val="es-MX"/>
    </w:rPr>
  </w:style>
  <w:style w:type="paragraph" w:customStyle="1" w:styleId="xl64">
    <w:name w:val="xl64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6">
    <w:name w:val="xl66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7">
    <w:name w:val="xl67"/>
    <w:basedOn w:val="Normal"/>
    <w:rsid w:val="00C86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8">
    <w:name w:val="xl68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9">
    <w:name w:val="xl69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0">
    <w:name w:val="xl70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1">
    <w:name w:val="xl71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2">
    <w:name w:val="xl72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3">
    <w:name w:val="xl73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4">
    <w:name w:val="xl74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5">
    <w:name w:val="xl75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6">
    <w:name w:val="xl76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7">
    <w:name w:val="xl77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8">
    <w:name w:val="xl78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xl79">
    <w:name w:val="xl79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0">
    <w:name w:val="xl80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1">
    <w:name w:val="xl81"/>
    <w:basedOn w:val="Normal"/>
    <w:rsid w:val="00C86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titulo">
    <w:name w:val="titulo"/>
    <w:basedOn w:val="Normal"/>
    <w:rsid w:val="00C86B4E"/>
    <w:pPr>
      <w:spacing w:before="100" w:beforeAutospacing="1" w:after="100" w:afterAutospacing="1"/>
    </w:pPr>
    <w:rPr>
      <w:rFonts w:ascii="Arial" w:hAnsi="Arial" w:cs="Arial"/>
      <w:b/>
      <w:bCs/>
      <w:color w:val="336600"/>
      <w:sz w:val="18"/>
      <w:szCs w:val="18"/>
    </w:rPr>
  </w:style>
  <w:style w:type="paragraph" w:customStyle="1" w:styleId="n">
    <w:name w:val="n"/>
    <w:basedOn w:val="Normal"/>
    <w:rsid w:val="00C86B4E"/>
    <w:pPr>
      <w:ind w:left="567" w:right="596"/>
      <w:jc w:val="both"/>
    </w:pPr>
    <w:rPr>
      <w:rFonts w:ascii="Arial" w:hAnsi="Arial" w:cs="Arial"/>
      <w:spacing w:val="20"/>
      <w:sz w:val="20"/>
      <w:lang w:val="es-ES_tradnl" w:eastAsia="en-US"/>
    </w:rPr>
  </w:style>
  <w:style w:type="paragraph" w:customStyle="1" w:styleId="texto">
    <w:name w:val="texto"/>
    <w:basedOn w:val="Normal"/>
    <w:rsid w:val="00C86B4E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paragraph" w:customStyle="1" w:styleId="ANOTACION">
    <w:name w:val="ANOTACION"/>
    <w:basedOn w:val="Normal"/>
    <w:link w:val="ANOTACIONCar"/>
    <w:rsid w:val="00C86B4E"/>
    <w:pPr>
      <w:spacing w:before="101" w:after="101" w:line="216" w:lineRule="atLeast"/>
      <w:jc w:val="center"/>
    </w:pPr>
    <w:rPr>
      <w:b/>
      <w:sz w:val="18"/>
      <w:lang w:val="es-ES_tradnl"/>
    </w:rPr>
  </w:style>
  <w:style w:type="paragraph" w:customStyle="1" w:styleId="ROMANOS">
    <w:name w:val="ROMANOS"/>
    <w:basedOn w:val="Normal"/>
    <w:link w:val="ROMANOSCar"/>
    <w:rsid w:val="00C86B4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rsid w:val="00C86B4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Texto0">
    <w:name w:val="Texto"/>
    <w:basedOn w:val="Normal"/>
    <w:rsid w:val="00C86B4E"/>
    <w:pPr>
      <w:spacing w:after="101" w:line="216" w:lineRule="exact"/>
      <w:ind w:firstLine="288"/>
      <w:jc w:val="both"/>
      <w:outlineLvl w:val="2"/>
    </w:pPr>
    <w:rPr>
      <w:rFonts w:ascii="Arial" w:hAnsi="Arial"/>
      <w:sz w:val="18"/>
      <w:szCs w:val="18"/>
    </w:rPr>
  </w:style>
  <w:style w:type="paragraph" w:customStyle="1" w:styleId="Titulo1">
    <w:name w:val="Titulo 1"/>
    <w:basedOn w:val="Normal"/>
    <w:rsid w:val="00C86B4E"/>
    <w:pPr>
      <w:pBdr>
        <w:bottom w:val="single" w:sz="12" w:space="1" w:color="auto"/>
      </w:pBdr>
      <w:jc w:val="both"/>
      <w:outlineLvl w:val="0"/>
    </w:pPr>
    <w:rPr>
      <w:b/>
      <w:sz w:val="18"/>
      <w:szCs w:val="18"/>
    </w:rPr>
  </w:style>
  <w:style w:type="paragraph" w:customStyle="1" w:styleId="Titulo2">
    <w:name w:val="Titulo 2"/>
    <w:basedOn w:val="Normal"/>
    <w:autoRedefine/>
    <w:rsid w:val="00C86B4E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C86B4E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hAnsi="Arial" w:cs="Arial"/>
      <w:sz w:val="18"/>
      <w:szCs w:val="18"/>
    </w:rPr>
  </w:style>
  <w:style w:type="paragraph" w:customStyle="1" w:styleId="CABEZA0">
    <w:name w:val="CABEZA"/>
    <w:basedOn w:val="Normal"/>
    <w:rsid w:val="00C86B4E"/>
    <w:pPr>
      <w:spacing w:before="101" w:after="101"/>
      <w:jc w:val="center"/>
    </w:pPr>
    <w:rPr>
      <w:b/>
      <w:sz w:val="28"/>
      <w:szCs w:val="28"/>
    </w:rPr>
  </w:style>
  <w:style w:type="paragraph" w:customStyle="1" w:styleId="Fechas">
    <w:name w:val="Fechas"/>
    <w:basedOn w:val="Normal"/>
    <w:autoRedefine/>
    <w:rsid w:val="00C86B4E"/>
    <w:pPr>
      <w:pBdr>
        <w:bottom w:val="double" w:sz="6" w:space="1" w:color="auto"/>
      </w:pBdr>
      <w:tabs>
        <w:tab w:val="center" w:pos="4464"/>
        <w:tab w:val="right" w:pos="8582"/>
      </w:tabs>
      <w:spacing w:after="101" w:line="216" w:lineRule="exact"/>
      <w:ind w:left="288" w:right="288"/>
      <w:jc w:val="both"/>
    </w:pPr>
    <w:rPr>
      <w:sz w:val="18"/>
      <w:szCs w:val="18"/>
    </w:rPr>
  </w:style>
  <w:style w:type="paragraph" w:customStyle="1" w:styleId="Estilo1">
    <w:name w:val="Estilo1"/>
    <w:basedOn w:val="Titulo1"/>
    <w:rsid w:val="00C86B4E"/>
    <w:pPr>
      <w:spacing w:after="101" w:line="216" w:lineRule="exact"/>
      <w:ind w:firstLine="288"/>
      <w:jc w:val="left"/>
    </w:pPr>
    <w:rPr>
      <w:rFonts w:ascii="Arial" w:hAnsi="Arial"/>
    </w:rPr>
  </w:style>
  <w:style w:type="paragraph" w:customStyle="1" w:styleId="EstiloCABEZADespus6ptoInterlineadoExacto19pto">
    <w:name w:val="Estilo CABEZA + Después:  6 pto Interlineado:  Exacto 19 pto"/>
    <w:basedOn w:val="CABEZA0"/>
    <w:rsid w:val="00C86B4E"/>
    <w:pPr>
      <w:spacing w:after="120" w:line="380" w:lineRule="exact"/>
      <w:ind w:firstLine="288"/>
    </w:pPr>
    <w:rPr>
      <w:bCs/>
      <w:szCs w:val="20"/>
    </w:rPr>
  </w:style>
  <w:style w:type="paragraph" w:customStyle="1" w:styleId="TextoCar">
    <w:name w:val="Texto Car"/>
    <w:basedOn w:val="Normal"/>
    <w:rsid w:val="00C86B4E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Car">
    <w:name w:val="Texto Car Car"/>
    <w:rsid w:val="00C86B4E"/>
    <w:rPr>
      <w:rFonts w:ascii="Arial" w:hAnsi="Arial" w:cs="Arial"/>
      <w:sz w:val="18"/>
      <w:szCs w:val="18"/>
      <w:lang w:val="es-ES" w:eastAsia="es-ES" w:bidi="ar-SA"/>
    </w:rPr>
  </w:style>
  <w:style w:type="paragraph" w:customStyle="1" w:styleId="Anotacion0">
    <w:name w:val="Anotacion"/>
    <w:basedOn w:val="Normal"/>
    <w:rsid w:val="00C86B4E"/>
    <w:pPr>
      <w:spacing w:before="101" w:after="101"/>
      <w:jc w:val="center"/>
    </w:pPr>
    <w:rPr>
      <w:rFonts w:cs="Arial"/>
      <w:b/>
      <w:sz w:val="18"/>
      <w:szCs w:val="18"/>
    </w:rPr>
  </w:style>
  <w:style w:type="paragraph" w:customStyle="1" w:styleId="TEXTO1">
    <w:name w:val="TEXTO"/>
    <w:basedOn w:val="Normal"/>
    <w:next w:val="Textomacro"/>
    <w:rsid w:val="00C86B4E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styleId="Textomacro">
    <w:name w:val="macro"/>
    <w:semiHidden/>
    <w:rsid w:val="00C86B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paragraph" w:customStyle="1" w:styleId="SRA">
    <w:name w:val="SRA"/>
    <w:basedOn w:val="texto"/>
    <w:rsid w:val="00C86B4E"/>
    <w:pPr>
      <w:ind w:left="1440" w:hanging="1170"/>
    </w:pPr>
    <w:rPr>
      <w:rFonts w:cs="Times New Roman"/>
      <w:szCs w:val="18"/>
      <w:lang w:eastAsia="es-ES"/>
    </w:rPr>
  </w:style>
  <w:style w:type="character" w:customStyle="1" w:styleId="Titulo1Car">
    <w:name w:val="Titulo 1 Car"/>
    <w:rsid w:val="00C86B4E"/>
    <w:rPr>
      <w:b/>
      <w:sz w:val="18"/>
      <w:szCs w:val="18"/>
      <w:lang w:val="es-ES" w:eastAsia="es-ES" w:bidi="ar-SA"/>
    </w:rPr>
  </w:style>
  <w:style w:type="paragraph" w:customStyle="1" w:styleId="OmniPage23">
    <w:name w:val="OmniPage #23"/>
    <w:basedOn w:val="Normal"/>
    <w:rsid w:val="00C86B4E"/>
    <w:pPr>
      <w:spacing w:line="420" w:lineRule="exact"/>
    </w:pPr>
    <w:rPr>
      <w:sz w:val="20"/>
      <w:lang w:val="en-US"/>
    </w:rPr>
  </w:style>
  <w:style w:type="paragraph" w:customStyle="1" w:styleId="OmniPage37">
    <w:name w:val="OmniPage #37"/>
    <w:basedOn w:val="Normal"/>
    <w:rsid w:val="00C86B4E"/>
    <w:pPr>
      <w:spacing w:line="420" w:lineRule="exact"/>
    </w:pPr>
    <w:rPr>
      <w:sz w:val="20"/>
      <w:lang w:val="en-US"/>
    </w:rPr>
  </w:style>
  <w:style w:type="character" w:styleId="MquinadeescribirHTML">
    <w:name w:val="HTML Typewriter"/>
    <w:rsid w:val="00C86B4E"/>
    <w:rPr>
      <w:rFonts w:ascii="Courier New" w:eastAsia="Courier New" w:hAnsi="Courier New" w:cs="Courier New"/>
      <w:sz w:val="20"/>
      <w:szCs w:val="20"/>
    </w:rPr>
  </w:style>
  <w:style w:type="character" w:styleId="Hipervnculo">
    <w:name w:val="Hyperlink"/>
    <w:uiPriority w:val="99"/>
    <w:rsid w:val="00C86B4E"/>
    <w:rPr>
      <w:color w:val="0000FF"/>
      <w:u w:val="single"/>
    </w:rPr>
  </w:style>
  <w:style w:type="character" w:styleId="Hipervnculovisitado">
    <w:name w:val="FollowedHyperlink"/>
    <w:rsid w:val="00C86B4E"/>
    <w:rPr>
      <w:color w:val="800080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836529"/>
    <w:pPr>
      <w:ind w:left="708"/>
    </w:pPr>
  </w:style>
  <w:style w:type="character" w:customStyle="1" w:styleId="EncabezadoCar">
    <w:name w:val="Encabezado Car"/>
    <w:link w:val="Encabezado"/>
    <w:uiPriority w:val="99"/>
    <w:rsid w:val="0032564E"/>
    <w:rPr>
      <w:sz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32564E"/>
    <w:rPr>
      <w:b/>
      <w:sz w:val="26"/>
      <w:lang w:val="es-ES" w:eastAsia="es-ES"/>
    </w:rPr>
  </w:style>
  <w:style w:type="character" w:customStyle="1" w:styleId="Ttulo2Car">
    <w:name w:val="Título 2 Car"/>
    <w:aliases w:val=" Car Car, Car Char Car,Car Char Car"/>
    <w:link w:val="Ttulo2"/>
    <w:uiPriority w:val="9"/>
    <w:rsid w:val="0032564E"/>
    <w:rPr>
      <w:b/>
      <w:sz w:val="26"/>
      <w:lang w:val="es-ES" w:eastAsia="es-ES"/>
    </w:rPr>
  </w:style>
  <w:style w:type="character" w:customStyle="1" w:styleId="Ttulo3Car">
    <w:name w:val="Título 3 Car"/>
    <w:link w:val="Ttulo3"/>
    <w:uiPriority w:val="9"/>
    <w:rsid w:val="0032564E"/>
    <w:rPr>
      <w:rFonts w:ascii="Arial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2564E"/>
    <w:rPr>
      <w:rFonts w:cs="Arial"/>
      <w:b/>
      <w:caps/>
      <w:sz w:val="22"/>
      <w:lang w:eastAsia="en-US"/>
    </w:rPr>
  </w:style>
  <w:style w:type="character" w:customStyle="1" w:styleId="Ttulo5Car">
    <w:name w:val="Título 5 Car"/>
    <w:link w:val="Ttulo5"/>
    <w:uiPriority w:val="9"/>
    <w:rsid w:val="0032564E"/>
    <w:rPr>
      <w:rFonts w:cs="Arial"/>
      <w:b/>
      <w:smallCaps/>
      <w:sz w:val="16"/>
      <w:lang w:eastAsia="en-US"/>
    </w:rPr>
  </w:style>
  <w:style w:type="character" w:customStyle="1" w:styleId="Ttulo6Car">
    <w:name w:val="Título 6 Car"/>
    <w:link w:val="Ttulo6"/>
    <w:rsid w:val="0032564E"/>
    <w:rPr>
      <w:rFonts w:cs="Arial"/>
      <w:i/>
      <w:sz w:val="22"/>
      <w:lang w:eastAsia="en-US"/>
    </w:rPr>
  </w:style>
  <w:style w:type="character" w:customStyle="1" w:styleId="Ttulo7Car">
    <w:name w:val="Título 7 Car"/>
    <w:link w:val="Ttulo7"/>
    <w:uiPriority w:val="9"/>
    <w:rsid w:val="0032564E"/>
    <w:rPr>
      <w:rFonts w:cs="Arial"/>
      <w:b/>
      <w:sz w:val="16"/>
      <w:lang w:eastAsia="en-US"/>
    </w:rPr>
  </w:style>
  <w:style w:type="character" w:customStyle="1" w:styleId="Ttulo8Car">
    <w:name w:val="Título 8 Car"/>
    <w:link w:val="Ttulo8"/>
    <w:uiPriority w:val="9"/>
    <w:rsid w:val="0032564E"/>
    <w:rPr>
      <w:rFonts w:cs="Arial"/>
      <w:b/>
      <w:sz w:val="16"/>
      <w:lang w:eastAsia="en-US"/>
    </w:rPr>
  </w:style>
  <w:style w:type="character" w:customStyle="1" w:styleId="Ttulo9Car">
    <w:name w:val="Título 9 Car"/>
    <w:link w:val="Ttulo9"/>
    <w:uiPriority w:val="9"/>
    <w:rsid w:val="0032564E"/>
    <w:rPr>
      <w:rFonts w:ascii="Arial" w:hAnsi="Arial" w:cs="Arial"/>
      <w:b/>
      <w:sz w:val="16"/>
      <w:lang w:val="es-ES_tradnl" w:eastAsia="en-US"/>
    </w:rPr>
  </w:style>
  <w:style w:type="character" w:customStyle="1" w:styleId="TextoindependienteCar">
    <w:name w:val="Texto independiente Car"/>
    <w:link w:val="Textoindependiente"/>
    <w:uiPriority w:val="99"/>
    <w:rsid w:val="0032564E"/>
    <w:rPr>
      <w:b/>
      <w:sz w:val="2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32564E"/>
    <w:rPr>
      <w:sz w:val="24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32564E"/>
    <w:rPr>
      <w:rFonts w:ascii="Arial" w:hAnsi="Arial" w:cs="Arial"/>
      <w:i/>
      <w:sz w:val="16"/>
      <w:lang w:eastAsia="en-US"/>
    </w:rPr>
  </w:style>
  <w:style w:type="character" w:customStyle="1" w:styleId="TextodegloboCar">
    <w:name w:val="Texto de globo Car"/>
    <w:link w:val="Textodeglobo"/>
    <w:uiPriority w:val="99"/>
    <w:rsid w:val="0032564E"/>
    <w:rPr>
      <w:rFonts w:ascii="Tahoma" w:hAnsi="Tahoma" w:cs="Tahoma"/>
      <w:sz w:val="16"/>
      <w:szCs w:val="16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25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rsid w:val="003256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2564E"/>
    <w:rPr>
      <w:rFonts w:ascii="Arial" w:hAnsi="Arial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564E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256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2564E"/>
    <w:rPr>
      <w:rFonts w:ascii="Arial" w:hAnsi="Arial"/>
      <w:b/>
      <w:bCs/>
    </w:rPr>
  </w:style>
  <w:style w:type="paragraph" w:customStyle="1" w:styleId="CarCarCarCarCar">
    <w:name w:val="Car Car Car Car Car"/>
    <w:basedOn w:val="Normal"/>
    <w:rsid w:val="0032564E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paragraph" w:customStyle="1" w:styleId="CarCar">
    <w:name w:val="Car Car"/>
    <w:basedOn w:val="Normal"/>
    <w:rsid w:val="0032564E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32564E"/>
    <w:rPr>
      <w:rFonts w:ascii="Arial" w:hAnsi="Arial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2564E"/>
    <w:rPr>
      <w:rFonts w:ascii="Arial" w:hAnsi="Arial"/>
    </w:rPr>
  </w:style>
  <w:style w:type="character" w:styleId="Refdenotaalpie">
    <w:name w:val="footnote reference"/>
    <w:aliases w:val="Ref. de nota al pie 2,Footnotes refss,Texto de nota al pie"/>
    <w:uiPriority w:val="99"/>
    <w:unhideWhenUsed/>
    <w:rsid w:val="0032564E"/>
    <w:rPr>
      <w:vertAlign w:val="superscript"/>
    </w:rPr>
  </w:style>
  <w:style w:type="paragraph" w:customStyle="1" w:styleId="Tabladecuadrcula31">
    <w:name w:val="Tabla de cuadrícula 31"/>
    <w:basedOn w:val="Ttulo1"/>
    <w:next w:val="Normal"/>
    <w:uiPriority w:val="39"/>
    <w:semiHidden/>
    <w:unhideWhenUsed/>
    <w:qFormat/>
    <w:rsid w:val="0032564E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s-MX" w:eastAsia="es-MX"/>
    </w:rPr>
  </w:style>
  <w:style w:type="character" w:customStyle="1" w:styleId="apple-converted-space">
    <w:name w:val="apple-converted-space"/>
    <w:rsid w:val="0032564E"/>
  </w:style>
  <w:style w:type="paragraph" w:customStyle="1" w:styleId="Default">
    <w:name w:val="Default"/>
    <w:rsid w:val="0032564E"/>
    <w:pPr>
      <w:autoSpaceDE w:val="0"/>
      <w:autoSpaceDN w:val="0"/>
      <w:adjustRightInd w:val="0"/>
    </w:pPr>
    <w:rPr>
      <w:rFonts w:ascii="EurekaSans-Light" w:hAnsi="EurekaSans-Light" w:cs="EurekaSans-Light"/>
      <w:color w:val="000000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32564E"/>
  </w:style>
  <w:style w:type="table" w:customStyle="1" w:styleId="Tablaconcuadrcula2">
    <w:name w:val="Tabla con cuadrícula2"/>
    <w:basedOn w:val="Tablanormal"/>
    <w:next w:val="Tablaconcuadrcula"/>
    <w:uiPriority w:val="59"/>
    <w:rsid w:val="00325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32564E"/>
  </w:style>
  <w:style w:type="table" w:customStyle="1" w:styleId="Tablaconcuadrcula3">
    <w:name w:val="Tabla con cuadrícula3"/>
    <w:basedOn w:val="Tablanormal"/>
    <w:next w:val="Tablaconcuadrcula"/>
    <w:uiPriority w:val="59"/>
    <w:rsid w:val="00325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link w:val="Ttulo"/>
    <w:rsid w:val="002B2F09"/>
    <w:rPr>
      <w:rFonts w:cs="Arial"/>
      <w:b/>
      <w:smallCaps/>
      <w:sz w:val="48"/>
      <w:lang w:eastAsia="en-US"/>
    </w:rPr>
  </w:style>
  <w:style w:type="paragraph" w:styleId="Lista">
    <w:name w:val="List"/>
    <w:basedOn w:val="Normal"/>
    <w:rsid w:val="002B2F09"/>
    <w:pPr>
      <w:ind w:left="283" w:hanging="283"/>
      <w:contextualSpacing/>
    </w:pPr>
    <w:rPr>
      <w:sz w:val="24"/>
      <w:szCs w:val="24"/>
    </w:rPr>
  </w:style>
  <w:style w:type="paragraph" w:styleId="Lista2">
    <w:name w:val="List 2"/>
    <w:basedOn w:val="Normal"/>
    <w:rsid w:val="002B2F09"/>
    <w:pPr>
      <w:ind w:left="566" w:hanging="283"/>
      <w:contextualSpacing/>
    </w:pPr>
    <w:rPr>
      <w:sz w:val="24"/>
      <w:szCs w:val="24"/>
    </w:rPr>
  </w:style>
  <w:style w:type="paragraph" w:styleId="Saludo">
    <w:name w:val="Salutation"/>
    <w:basedOn w:val="Normal"/>
    <w:next w:val="Normal"/>
    <w:link w:val="SaludoCar"/>
    <w:rsid w:val="002B2F09"/>
    <w:rPr>
      <w:sz w:val="24"/>
      <w:szCs w:val="24"/>
    </w:rPr>
  </w:style>
  <w:style w:type="character" w:customStyle="1" w:styleId="SaludoCar">
    <w:name w:val="Saludo Car"/>
    <w:basedOn w:val="Fuentedeprrafopredeter"/>
    <w:link w:val="Saludo"/>
    <w:rsid w:val="002B2F09"/>
    <w:rPr>
      <w:sz w:val="24"/>
      <w:szCs w:val="24"/>
      <w:lang w:val="es-ES" w:eastAsia="es-ES"/>
    </w:rPr>
  </w:style>
  <w:style w:type="paragraph" w:styleId="Continuarlista">
    <w:name w:val="List Continue"/>
    <w:basedOn w:val="Normal"/>
    <w:rsid w:val="002B2F09"/>
    <w:pPr>
      <w:spacing w:after="120"/>
      <w:ind w:left="283"/>
      <w:contextualSpacing/>
    </w:pPr>
    <w:rPr>
      <w:sz w:val="24"/>
      <w:szCs w:val="24"/>
    </w:rPr>
  </w:style>
  <w:style w:type="paragraph" w:styleId="Continuarlista2">
    <w:name w:val="List Continue 2"/>
    <w:basedOn w:val="Normal"/>
    <w:rsid w:val="002B2F09"/>
    <w:pPr>
      <w:spacing w:after="120"/>
      <w:ind w:left="566"/>
      <w:contextualSpacing/>
    </w:pPr>
    <w:rPr>
      <w:sz w:val="24"/>
      <w:szCs w:val="24"/>
    </w:rPr>
  </w:style>
  <w:style w:type="character" w:customStyle="1" w:styleId="SangradetextonormalCar">
    <w:name w:val="Sangría de texto normal Car"/>
    <w:rsid w:val="002B2F09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B2F09"/>
    <w:pPr>
      <w:spacing w:before="0" w:after="120"/>
      <w:ind w:left="283" w:firstLine="210"/>
      <w:jc w:val="left"/>
    </w:pPr>
    <w:rPr>
      <w:rFonts w:cs="Times New Roman"/>
      <w:sz w:val="24"/>
      <w:szCs w:val="24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2B2F09"/>
    <w:rPr>
      <w:rFonts w:cs="Arial"/>
      <w:sz w:val="16"/>
      <w:lang w:eastAsia="en-US"/>
    </w:rPr>
  </w:style>
  <w:style w:type="character" w:customStyle="1" w:styleId="Textoindependienteprimerasangra2Car">
    <w:name w:val="Texto independiente primera sangría 2 Car"/>
    <w:basedOn w:val="SangradetextonormalCar1"/>
    <w:link w:val="Textoindependienteprimerasangra2"/>
    <w:rsid w:val="002B2F09"/>
    <w:rPr>
      <w:rFonts w:cs="Arial"/>
      <w:sz w:val="24"/>
      <w:szCs w:val="24"/>
      <w:lang w:val="es-ES" w:eastAsia="es-ES"/>
    </w:rPr>
  </w:style>
  <w:style w:type="paragraph" w:customStyle="1" w:styleId="Estilo">
    <w:name w:val="Estilo"/>
    <w:link w:val="EstiloCar"/>
    <w:qFormat/>
    <w:rsid w:val="002B2F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2B2F09"/>
    <w:rPr>
      <w:b/>
      <w:bCs/>
    </w:rPr>
  </w:style>
  <w:style w:type="character" w:styleId="nfasis">
    <w:name w:val="Emphasis"/>
    <w:uiPriority w:val="20"/>
    <w:qFormat/>
    <w:rsid w:val="002B2F09"/>
    <w:rPr>
      <w:i/>
      <w:iCs/>
    </w:rPr>
  </w:style>
  <w:style w:type="paragraph" w:customStyle="1" w:styleId="Sinespaciado1">
    <w:name w:val="Sin espaciado1"/>
    <w:uiPriority w:val="1"/>
    <w:qFormat/>
    <w:rsid w:val="002B2F09"/>
    <w:rPr>
      <w:rFonts w:ascii="Calibri" w:eastAsia="Calibri" w:hAnsi="Calibri"/>
      <w:sz w:val="22"/>
      <w:szCs w:val="22"/>
      <w:lang w:val="es-ES" w:eastAsia="en-US"/>
    </w:rPr>
  </w:style>
  <w:style w:type="character" w:customStyle="1" w:styleId="TextosinformatoCar">
    <w:name w:val="Texto sin formato Car"/>
    <w:link w:val="Textosinformato"/>
    <w:rsid w:val="002B2F09"/>
    <w:rPr>
      <w:rFonts w:ascii="Courier New" w:hAnsi="Courier New"/>
      <w:lang w:val="es-ES" w:eastAsia="es-ES"/>
    </w:rPr>
  </w:style>
  <w:style w:type="character" w:customStyle="1" w:styleId="ANOTACIONCar">
    <w:name w:val="ANOTACION Car"/>
    <w:link w:val="ANOTACION"/>
    <w:locked/>
    <w:rsid w:val="002B2F09"/>
    <w:rPr>
      <w:b/>
      <w:sz w:val="18"/>
      <w:lang w:val="es-ES_tradnl" w:eastAsia="es-ES"/>
    </w:rPr>
  </w:style>
  <w:style w:type="paragraph" w:customStyle="1" w:styleId="xmsonormal">
    <w:name w:val="x_msonormal"/>
    <w:basedOn w:val="Normal"/>
    <w:rsid w:val="0088488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MapadeldocumentoCar">
    <w:name w:val="Mapa del documento Car"/>
    <w:link w:val="Mapadeldocumento"/>
    <w:semiHidden/>
    <w:rsid w:val="0088488E"/>
    <w:rPr>
      <w:rFonts w:ascii="Tahoma" w:hAnsi="Tahoma" w:cs="Arial"/>
      <w:sz w:val="16"/>
      <w:shd w:val="clear" w:color="auto" w:fill="000080"/>
      <w:lang w:eastAsia="en-US"/>
    </w:rPr>
  </w:style>
  <w:style w:type="paragraph" w:customStyle="1" w:styleId="sangria">
    <w:name w:val="sangria"/>
    <w:basedOn w:val="Normal"/>
    <w:rsid w:val="0088488E"/>
    <w:pPr>
      <w:spacing w:before="100" w:beforeAutospacing="1" w:after="100" w:afterAutospacing="1"/>
      <w:ind w:left="240"/>
      <w:jc w:val="both"/>
    </w:pPr>
    <w:rPr>
      <w:sz w:val="24"/>
      <w:szCs w:val="24"/>
      <w:lang w:val="es-MX" w:eastAsia="es-MX"/>
    </w:rPr>
  </w:style>
  <w:style w:type="paragraph" w:styleId="Textonotaalfinal">
    <w:name w:val="endnote text"/>
    <w:basedOn w:val="Normal"/>
    <w:link w:val="TextonotaalfinalCar"/>
    <w:rsid w:val="0088488E"/>
    <w:rPr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88488E"/>
    <w:rPr>
      <w:lang w:val="es-ES" w:eastAsia="en-US"/>
    </w:rPr>
  </w:style>
  <w:style w:type="character" w:styleId="Refdenotaalfinal">
    <w:name w:val="endnote reference"/>
    <w:rsid w:val="0088488E"/>
    <w:rPr>
      <w:vertAlign w:val="superscript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88488E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8488E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88488E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88488E"/>
  </w:style>
  <w:style w:type="numbering" w:customStyle="1" w:styleId="Sinlista111">
    <w:name w:val="Sin lista111"/>
    <w:next w:val="Sinlista"/>
    <w:uiPriority w:val="99"/>
    <w:semiHidden/>
    <w:unhideWhenUsed/>
    <w:rsid w:val="0088488E"/>
  </w:style>
  <w:style w:type="paragraph" w:customStyle="1" w:styleId="Textocomentario1">
    <w:name w:val="Texto comentario1"/>
    <w:basedOn w:val="Normal"/>
    <w:next w:val="Textocomentario"/>
    <w:uiPriority w:val="99"/>
    <w:semiHidden/>
    <w:unhideWhenUsed/>
    <w:rsid w:val="00B32B8D"/>
    <w:pPr>
      <w:spacing w:after="200"/>
    </w:pPr>
    <w:rPr>
      <w:sz w:val="20"/>
      <w:lang w:val="es-ES_tradnl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B32B8D"/>
    <w:pPr>
      <w:spacing w:after="200"/>
    </w:pPr>
    <w:rPr>
      <w:rFonts w:ascii="Calibri" w:hAnsi="Calibri"/>
      <w:b/>
      <w:bCs/>
      <w:lang w:val="es-MX" w:eastAsia="es-MX"/>
    </w:rPr>
  </w:style>
  <w:style w:type="character" w:customStyle="1" w:styleId="TextocomentarioCar1">
    <w:name w:val="Texto comentario Car1"/>
    <w:uiPriority w:val="99"/>
    <w:semiHidden/>
    <w:rsid w:val="00B32B8D"/>
    <w:rPr>
      <w:rFonts w:ascii="Arial" w:hAnsi="Arial"/>
      <w:lang w:val="es-ES" w:eastAsia="es-ES"/>
    </w:rPr>
  </w:style>
  <w:style w:type="character" w:customStyle="1" w:styleId="AsuntodelcomentarioCar1">
    <w:name w:val="Asunto del comentario Car1"/>
    <w:uiPriority w:val="99"/>
    <w:semiHidden/>
    <w:rsid w:val="00B32B8D"/>
    <w:rPr>
      <w:b/>
      <w:bCs/>
      <w:lang w:eastAsia="en-US"/>
    </w:rPr>
  </w:style>
  <w:style w:type="table" w:styleId="Cuadrculamedia2-nfasis1">
    <w:name w:val="Medium Grid 2 Accent 1"/>
    <w:basedOn w:val="Tablanormal"/>
    <w:uiPriority w:val="68"/>
    <w:unhideWhenUsed/>
    <w:rsid w:val="00B32B8D"/>
    <w:rPr>
      <w:rFonts w:ascii="Cambria" w:hAnsi="Cambria"/>
      <w:color w:val="000000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negritas">
    <w:name w:val="negritas"/>
    <w:rsid w:val="00B32B8D"/>
  </w:style>
  <w:style w:type="character" w:customStyle="1" w:styleId="superscript">
    <w:name w:val="superscript"/>
    <w:rsid w:val="00B32B8D"/>
  </w:style>
  <w:style w:type="paragraph" w:customStyle="1" w:styleId="centrar">
    <w:name w:val="centrar"/>
    <w:basedOn w:val="Normal"/>
    <w:rsid w:val="00B32B8D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firmas">
    <w:name w:val="firmas"/>
    <w:basedOn w:val="Normal"/>
    <w:rsid w:val="00B32B8D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numbering" w:customStyle="1" w:styleId="Sinlista12">
    <w:name w:val="Sin lista12"/>
    <w:next w:val="Sinlista"/>
    <w:uiPriority w:val="99"/>
    <w:semiHidden/>
    <w:unhideWhenUsed/>
    <w:rsid w:val="00B32B8D"/>
  </w:style>
  <w:style w:type="numbering" w:customStyle="1" w:styleId="Sinlista13">
    <w:name w:val="Sin lista13"/>
    <w:next w:val="Sinlista"/>
    <w:uiPriority w:val="99"/>
    <w:semiHidden/>
    <w:unhideWhenUsed/>
    <w:rsid w:val="00B32B8D"/>
  </w:style>
  <w:style w:type="numbering" w:customStyle="1" w:styleId="Sinlista112">
    <w:name w:val="Sin lista112"/>
    <w:next w:val="Sinlista"/>
    <w:uiPriority w:val="99"/>
    <w:semiHidden/>
    <w:unhideWhenUsed/>
    <w:rsid w:val="00B32B8D"/>
  </w:style>
  <w:style w:type="table" w:customStyle="1" w:styleId="Cuadrculamedia2-nfasis11">
    <w:name w:val="Cuadrícula media 2 - Énfasis 11"/>
    <w:basedOn w:val="Tablanormal"/>
    <w:next w:val="Cuadrculamedia2-nfasis1"/>
    <w:uiPriority w:val="68"/>
    <w:semiHidden/>
    <w:unhideWhenUsed/>
    <w:rsid w:val="00B32B8D"/>
    <w:rPr>
      <w:rFonts w:ascii="Calibri Light" w:hAnsi="Calibri Light"/>
      <w:color w:val="000000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character" w:customStyle="1" w:styleId="PrrafodelistaCar">
    <w:name w:val="Párrafo de lista Car"/>
    <w:link w:val="Prrafodelista"/>
    <w:uiPriority w:val="34"/>
    <w:locked/>
    <w:rsid w:val="008062E3"/>
    <w:rPr>
      <w:sz w:val="26"/>
      <w:lang w:val="es-ES" w:eastAsia="es-ES"/>
    </w:rPr>
  </w:style>
  <w:style w:type="character" w:customStyle="1" w:styleId="ROMANOSCar">
    <w:name w:val="ROMANOS Car"/>
    <w:link w:val="ROMANOS"/>
    <w:locked/>
    <w:rsid w:val="008062E3"/>
    <w:rPr>
      <w:rFonts w:ascii="Arial" w:hAnsi="Arial" w:cs="Arial"/>
      <w:sz w:val="18"/>
      <w:szCs w:val="18"/>
      <w:lang w:val="es-ES" w:eastAsia="es-ES"/>
    </w:rPr>
  </w:style>
  <w:style w:type="paragraph" w:customStyle="1" w:styleId="Ttulo21">
    <w:name w:val="Título 21"/>
    <w:basedOn w:val="Normal"/>
    <w:uiPriority w:val="1"/>
    <w:qFormat/>
    <w:rsid w:val="008062E3"/>
    <w:pPr>
      <w:widowControl w:val="0"/>
      <w:ind w:left="2062" w:right="2063"/>
      <w:jc w:val="center"/>
      <w:outlineLvl w:val="2"/>
    </w:pPr>
    <w:rPr>
      <w:rFonts w:ascii="Arial" w:eastAsia="Arial" w:hAnsi="Arial" w:cs="Arial"/>
      <w:b/>
      <w:bCs/>
      <w:sz w:val="18"/>
      <w:szCs w:val="18"/>
      <w:lang w:val="en-US" w:eastAsia="en-US"/>
    </w:rPr>
  </w:style>
  <w:style w:type="paragraph" w:customStyle="1" w:styleId="ti-art2">
    <w:name w:val="ti-art2"/>
    <w:basedOn w:val="Normal"/>
    <w:rsid w:val="008062E3"/>
    <w:pPr>
      <w:spacing w:before="360" w:after="120" w:line="312" w:lineRule="atLeast"/>
      <w:jc w:val="center"/>
    </w:pPr>
    <w:rPr>
      <w:i/>
      <w:iCs/>
      <w:sz w:val="24"/>
      <w:szCs w:val="24"/>
      <w:lang w:val="es-MX" w:eastAsia="es-MX"/>
    </w:rPr>
  </w:style>
  <w:style w:type="paragraph" w:customStyle="1" w:styleId="sti-art2">
    <w:name w:val="sti-art2"/>
    <w:basedOn w:val="Normal"/>
    <w:rsid w:val="008062E3"/>
    <w:pPr>
      <w:spacing w:before="60" w:after="120" w:line="312" w:lineRule="atLeast"/>
      <w:jc w:val="center"/>
    </w:pPr>
    <w:rPr>
      <w:b/>
      <w:bCs/>
      <w:sz w:val="24"/>
      <w:szCs w:val="24"/>
      <w:lang w:val="es-MX" w:eastAsia="es-MX"/>
    </w:rPr>
  </w:style>
  <w:style w:type="paragraph" w:customStyle="1" w:styleId="normal2">
    <w:name w:val="normal2"/>
    <w:basedOn w:val="Normal"/>
    <w:rsid w:val="008062E3"/>
    <w:pPr>
      <w:spacing w:before="120" w:line="312" w:lineRule="atLeast"/>
      <w:jc w:val="both"/>
    </w:pPr>
    <w:rPr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8062E3"/>
    <w:rPr>
      <w:rFonts w:ascii="Calibri" w:eastAsia="Calibri" w:hAnsi="Calibri"/>
      <w:sz w:val="22"/>
      <w:szCs w:val="22"/>
      <w:lang w:eastAsia="en-US"/>
    </w:rPr>
  </w:style>
  <w:style w:type="character" w:customStyle="1" w:styleId="EstiloCar">
    <w:name w:val="Estilo Car"/>
    <w:link w:val="Estilo"/>
    <w:rsid w:val="008062E3"/>
    <w:rPr>
      <w:rFonts w:ascii="Arial" w:hAnsi="Arial" w:cs="Arial"/>
      <w:sz w:val="24"/>
      <w:szCs w:val="24"/>
      <w:lang w:val="es-ES" w:eastAsia="es-ES"/>
    </w:rPr>
  </w:style>
  <w:style w:type="character" w:customStyle="1" w:styleId="TextodegloboCar1">
    <w:name w:val="Texto de globo Car1"/>
    <w:uiPriority w:val="99"/>
    <w:semiHidden/>
    <w:rsid w:val="00806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EEB2E-3725-4626-8E28-4732AE24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3142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QUINCUAGESIMA SEXTA LEGISLATURA DEL CONGRESO CONSTITUCIONAL DEL ESTADO LIBRE Y SOBERANO DE TAMAULIPAS, EN USO DE LAS FACULTADES QUE LE CONFIERE EL ARTICULO 58 FRACCION I DE LA CONSTITUCION POLITICA LOCAL, TIENE A BIEN EXPEDIR EL SIGUIENTE:</vt:lpstr>
    </vt:vector>
  </TitlesOfParts>
  <Company>Hewlett-Packard</Company>
  <LinksUpToDate>false</LinksUpToDate>
  <CharactersWithSpaces>20387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para la Proteccion de Personas Defensoras</dc:title>
  <cp:lastModifiedBy>Usuario</cp:lastModifiedBy>
  <cp:revision>2</cp:revision>
  <cp:lastPrinted>2017-12-07T20:03:00Z</cp:lastPrinted>
  <dcterms:created xsi:type="dcterms:W3CDTF">2022-10-19T20:42:00Z</dcterms:created>
  <dcterms:modified xsi:type="dcterms:W3CDTF">2022-10-19T20:42:00Z</dcterms:modified>
</cp:coreProperties>
</file>